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DC" w:rsidRPr="009E0FED" w:rsidRDefault="008313DC" w:rsidP="008313DC">
      <w:pPr>
        <w:jc w:val="center"/>
        <w:rPr>
          <w:sz w:val="28"/>
          <w:szCs w:val="28"/>
        </w:rPr>
      </w:pPr>
      <w:r w:rsidRPr="009E0FED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9E0FED" w:rsidRDefault="008313DC" w:rsidP="008313DC">
      <w:pPr>
        <w:jc w:val="center"/>
        <w:rPr>
          <w:sz w:val="28"/>
          <w:szCs w:val="28"/>
        </w:rPr>
      </w:pPr>
    </w:p>
    <w:p w:rsidR="008313DC" w:rsidRPr="009E0FED" w:rsidRDefault="008313DC" w:rsidP="008313DC">
      <w:pPr>
        <w:jc w:val="center"/>
        <w:rPr>
          <w:sz w:val="28"/>
          <w:szCs w:val="28"/>
        </w:rPr>
      </w:pPr>
      <w:r w:rsidRPr="009E0FED">
        <w:rPr>
          <w:sz w:val="28"/>
          <w:szCs w:val="28"/>
        </w:rPr>
        <w:t>Российская Федерация</w:t>
      </w:r>
    </w:p>
    <w:p w:rsidR="008313DC" w:rsidRPr="009E0FED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9E0FED">
        <w:rPr>
          <w:sz w:val="28"/>
          <w:szCs w:val="28"/>
        </w:rPr>
        <w:tab/>
        <w:t>Иркутская область</w:t>
      </w:r>
      <w:r w:rsidRPr="009E0FED">
        <w:rPr>
          <w:sz w:val="28"/>
          <w:szCs w:val="28"/>
        </w:rPr>
        <w:tab/>
      </w:r>
    </w:p>
    <w:p w:rsidR="008313DC" w:rsidRPr="009E0FED" w:rsidRDefault="008313DC" w:rsidP="008313DC">
      <w:pPr>
        <w:jc w:val="center"/>
        <w:rPr>
          <w:sz w:val="28"/>
          <w:szCs w:val="28"/>
        </w:rPr>
      </w:pPr>
      <w:r w:rsidRPr="009E0FED">
        <w:rPr>
          <w:sz w:val="28"/>
          <w:szCs w:val="28"/>
        </w:rPr>
        <w:t>Нижнеилимский муниципальный район</w:t>
      </w:r>
    </w:p>
    <w:p w:rsidR="008313DC" w:rsidRPr="009E0FED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9E0FED">
        <w:rPr>
          <w:sz w:val="36"/>
          <w:szCs w:val="36"/>
        </w:rPr>
        <w:tab/>
      </w:r>
      <w:r w:rsidRPr="009E0FED">
        <w:rPr>
          <w:b/>
          <w:sz w:val="32"/>
          <w:szCs w:val="32"/>
        </w:rPr>
        <w:t>АДМИНИСТРАЦИЯ</w:t>
      </w:r>
    </w:p>
    <w:p w:rsidR="008313DC" w:rsidRPr="009E0FED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9E0FED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9E0FED">
        <w:rPr>
          <w:b/>
          <w:sz w:val="32"/>
          <w:szCs w:val="32"/>
        </w:rPr>
        <w:t>ПОСТАНОВЛЕНИЕ</w:t>
      </w:r>
    </w:p>
    <w:p w:rsidR="008313DC" w:rsidRPr="009E0FED" w:rsidRDefault="008313DC" w:rsidP="008313DC">
      <w:pPr>
        <w:jc w:val="center"/>
        <w:rPr>
          <w:sz w:val="20"/>
          <w:szCs w:val="20"/>
        </w:rPr>
      </w:pPr>
    </w:p>
    <w:p w:rsidR="008313DC" w:rsidRPr="009E0FED" w:rsidRDefault="008313DC" w:rsidP="008313DC">
      <w:pPr>
        <w:rPr>
          <w:b/>
          <w:sz w:val="28"/>
          <w:szCs w:val="28"/>
        </w:rPr>
      </w:pPr>
      <w:r w:rsidRPr="009E0FED">
        <w:rPr>
          <w:b/>
          <w:sz w:val="28"/>
          <w:szCs w:val="28"/>
        </w:rPr>
        <w:t>От</w:t>
      </w:r>
      <w:r w:rsidR="00902791" w:rsidRPr="009E0FED">
        <w:rPr>
          <w:b/>
          <w:sz w:val="28"/>
          <w:szCs w:val="28"/>
        </w:rPr>
        <w:t xml:space="preserve">  «</w:t>
      </w:r>
      <w:r w:rsidR="00B77468">
        <w:rPr>
          <w:b/>
          <w:sz w:val="28"/>
          <w:szCs w:val="28"/>
        </w:rPr>
        <w:t>07</w:t>
      </w:r>
      <w:r w:rsidR="00902791" w:rsidRPr="009E0FED">
        <w:rPr>
          <w:b/>
          <w:sz w:val="28"/>
          <w:szCs w:val="28"/>
        </w:rPr>
        <w:t xml:space="preserve">» </w:t>
      </w:r>
      <w:r w:rsidR="00B77468">
        <w:rPr>
          <w:b/>
          <w:sz w:val="28"/>
          <w:szCs w:val="28"/>
        </w:rPr>
        <w:t>июля</w:t>
      </w:r>
      <w:bookmarkStart w:id="0" w:name="_GoBack"/>
      <w:bookmarkEnd w:id="0"/>
      <w:r w:rsidR="00902791" w:rsidRPr="009E0FED">
        <w:rPr>
          <w:b/>
          <w:sz w:val="28"/>
          <w:szCs w:val="28"/>
        </w:rPr>
        <w:t xml:space="preserve"> 20</w:t>
      </w:r>
      <w:r w:rsidR="004A5443" w:rsidRPr="009E0FED">
        <w:rPr>
          <w:b/>
          <w:sz w:val="28"/>
          <w:szCs w:val="28"/>
        </w:rPr>
        <w:t>2</w:t>
      </w:r>
      <w:r w:rsidR="0026082E" w:rsidRPr="009E0FED">
        <w:rPr>
          <w:b/>
          <w:sz w:val="28"/>
          <w:szCs w:val="28"/>
        </w:rPr>
        <w:t>2</w:t>
      </w:r>
      <w:r w:rsidR="00597957" w:rsidRPr="009E0FED">
        <w:rPr>
          <w:b/>
          <w:sz w:val="28"/>
          <w:szCs w:val="28"/>
        </w:rPr>
        <w:t xml:space="preserve"> г.</w:t>
      </w:r>
      <w:r w:rsidRPr="009E0FED">
        <w:rPr>
          <w:b/>
          <w:sz w:val="28"/>
          <w:szCs w:val="28"/>
        </w:rPr>
        <w:t xml:space="preserve"> № </w:t>
      </w:r>
      <w:r w:rsidR="00B77468">
        <w:rPr>
          <w:b/>
          <w:sz w:val="28"/>
          <w:szCs w:val="28"/>
        </w:rPr>
        <w:t>620</w:t>
      </w:r>
    </w:p>
    <w:p w:rsidR="00961E9B" w:rsidRPr="009E0FED" w:rsidRDefault="00902791" w:rsidP="00961E9B">
      <w:pPr>
        <w:tabs>
          <w:tab w:val="left" w:pos="5103"/>
        </w:tabs>
        <w:ind w:right="4110"/>
        <w:rPr>
          <w:sz w:val="28"/>
          <w:szCs w:val="28"/>
        </w:rPr>
      </w:pPr>
      <w:r w:rsidRPr="009E0FED">
        <w:rPr>
          <w:sz w:val="28"/>
          <w:szCs w:val="28"/>
        </w:rPr>
        <w:t>«</w:t>
      </w:r>
      <w:r w:rsidR="00961E9B" w:rsidRPr="009E0FED">
        <w:rPr>
          <w:sz w:val="28"/>
          <w:szCs w:val="28"/>
        </w:rPr>
        <w:t>О внесении изменений в постановление администрации Нижнеилим</w:t>
      </w:r>
      <w:r w:rsidR="002C601F" w:rsidRPr="009E0FED">
        <w:rPr>
          <w:sz w:val="28"/>
          <w:szCs w:val="28"/>
        </w:rPr>
        <w:t>ского муниципального района от</w:t>
      </w:r>
      <w:r w:rsidR="00961E9B" w:rsidRPr="009E0FED">
        <w:rPr>
          <w:sz w:val="28"/>
          <w:szCs w:val="28"/>
        </w:rPr>
        <w:t xml:space="preserve"> 31.08.2017г. </w:t>
      </w:r>
      <w:r w:rsidR="002C601F" w:rsidRPr="009E0FED">
        <w:rPr>
          <w:sz w:val="28"/>
          <w:szCs w:val="28"/>
        </w:rPr>
        <w:br/>
      </w:r>
      <w:r w:rsidR="00961E9B" w:rsidRPr="009E0FED">
        <w:rPr>
          <w:sz w:val="28"/>
          <w:szCs w:val="28"/>
        </w:rPr>
        <w:t>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Нижнеилимского муниципального района» на 2018-202</w:t>
      </w:r>
      <w:r w:rsidR="00FF3CB9" w:rsidRPr="009E0FED">
        <w:rPr>
          <w:sz w:val="28"/>
          <w:szCs w:val="28"/>
        </w:rPr>
        <w:t>5</w:t>
      </w:r>
      <w:r w:rsidR="00961E9B" w:rsidRPr="009E0FED">
        <w:rPr>
          <w:sz w:val="28"/>
          <w:szCs w:val="28"/>
        </w:rPr>
        <w:t xml:space="preserve"> годы» </w:t>
      </w:r>
    </w:p>
    <w:p w:rsidR="00961E9B" w:rsidRPr="009E0FED" w:rsidRDefault="00961E9B" w:rsidP="00961E9B">
      <w:pPr>
        <w:rPr>
          <w:sz w:val="28"/>
          <w:szCs w:val="28"/>
        </w:rPr>
      </w:pPr>
    </w:p>
    <w:p w:rsidR="00986A55" w:rsidRPr="009E0FED" w:rsidRDefault="00986A55" w:rsidP="00665E82">
      <w:pPr>
        <w:ind w:right="-1" w:firstLine="708"/>
        <w:jc w:val="both"/>
        <w:rPr>
          <w:sz w:val="28"/>
          <w:szCs w:val="28"/>
        </w:rPr>
      </w:pPr>
      <w:r w:rsidRPr="009E0FED">
        <w:rPr>
          <w:sz w:val="28"/>
          <w:szCs w:val="28"/>
        </w:rPr>
        <w:t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986A55" w:rsidRPr="009E0FED" w:rsidRDefault="00986A55" w:rsidP="00665E82">
      <w:pPr>
        <w:ind w:right="-1" w:firstLine="708"/>
        <w:jc w:val="both"/>
        <w:rPr>
          <w:sz w:val="28"/>
          <w:szCs w:val="28"/>
        </w:rPr>
      </w:pPr>
    </w:p>
    <w:p w:rsidR="00986A55" w:rsidRPr="009E0FED" w:rsidRDefault="00986A55" w:rsidP="00665E82">
      <w:pPr>
        <w:ind w:right="-1" w:firstLine="708"/>
        <w:jc w:val="center"/>
        <w:rPr>
          <w:b/>
          <w:bCs/>
          <w:sz w:val="28"/>
          <w:szCs w:val="28"/>
        </w:rPr>
      </w:pPr>
      <w:r w:rsidRPr="009E0FED">
        <w:rPr>
          <w:b/>
          <w:bCs/>
          <w:sz w:val="28"/>
          <w:szCs w:val="28"/>
        </w:rPr>
        <w:t>ПОСТАНОВЛЯЕТ:</w:t>
      </w:r>
    </w:p>
    <w:p w:rsidR="00986A55" w:rsidRPr="009E0FED" w:rsidRDefault="00986A55" w:rsidP="00665E82">
      <w:pPr>
        <w:ind w:right="-1" w:firstLine="708"/>
        <w:jc w:val="both"/>
        <w:rPr>
          <w:bCs/>
          <w:sz w:val="28"/>
          <w:szCs w:val="28"/>
        </w:rPr>
      </w:pPr>
    </w:p>
    <w:p w:rsidR="001D51EB" w:rsidRPr="009E0FED" w:rsidRDefault="001C4BF0" w:rsidP="00665E82">
      <w:pPr>
        <w:ind w:right="-1" w:firstLine="708"/>
        <w:jc w:val="both"/>
        <w:rPr>
          <w:sz w:val="28"/>
          <w:szCs w:val="28"/>
        </w:rPr>
      </w:pPr>
      <w:r w:rsidRPr="009E0FED">
        <w:rPr>
          <w:sz w:val="28"/>
          <w:szCs w:val="28"/>
        </w:rPr>
        <w:t>1. Внести изменения в</w:t>
      </w:r>
      <w:r w:rsidR="001D51EB" w:rsidRPr="009E0FED">
        <w:rPr>
          <w:sz w:val="28"/>
          <w:szCs w:val="28"/>
        </w:rPr>
        <w:t xml:space="preserve"> постановление</w:t>
      </w:r>
      <w:r w:rsidR="00252093">
        <w:rPr>
          <w:sz w:val="28"/>
          <w:szCs w:val="28"/>
        </w:rPr>
        <w:t xml:space="preserve"> </w:t>
      </w:r>
      <w:r w:rsidR="001D51EB" w:rsidRPr="009E0FED">
        <w:rPr>
          <w:sz w:val="28"/>
          <w:szCs w:val="28"/>
        </w:rPr>
        <w:t xml:space="preserve">администрации Нижнеилимского муниципального района от 31.08.2017г. № 615 «Об утверждении муниципальной программы </w:t>
      </w:r>
      <w:r w:rsidRPr="009E0FED">
        <w:rPr>
          <w:sz w:val="28"/>
          <w:szCs w:val="28"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</w:t>
      </w:r>
      <w:r w:rsidR="00FF3CB9" w:rsidRPr="009E0FED">
        <w:rPr>
          <w:sz w:val="28"/>
          <w:szCs w:val="28"/>
        </w:rPr>
        <w:t>5</w:t>
      </w:r>
      <w:r w:rsidRPr="009E0FED">
        <w:rPr>
          <w:sz w:val="28"/>
          <w:szCs w:val="28"/>
        </w:rPr>
        <w:t xml:space="preserve"> годы, </w:t>
      </w:r>
    </w:p>
    <w:p w:rsidR="00B8119B" w:rsidRPr="009E0FED" w:rsidRDefault="00DC1CA3" w:rsidP="00665E82">
      <w:pPr>
        <w:ind w:right="-1" w:firstLine="708"/>
        <w:jc w:val="both"/>
        <w:rPr>
          <w:sz w:val="28"/>
          <w:szCs w:val="28"/>
        </w:rPr>
      </w:pPr>
      <w:r w:rsidRPr="009E0FED">
        <w:rPr>
          <w:sz w:val="28"/>
          <w:szCs w:val="28"/>
        </w:rPr>
        <w:t xml:space="preserve">1.1. </w:t>
      </w:r>
      <w:r w:rsidR="002C601F" w:rsidRPr="009E0FED">
        <w:rPr>
          <w:sz w:val="28"/>
          <w:szCs w:val="28"/>
        </w:rPr>
        <w:t>Пункт</w:t>
      </w:r>
      <w:r w:rsidR="00E166AF" w:rsidRPr="009E0FED">
        <w:rPr>
          <w:sz w:val="28"/>
          <w:szCs w:val="28"/>
        </w:rPr>
        <w:t xml:space="preserve"> № 9</w:t>
      </w:r>
      <w:r w:rsidRPr="009E0FED">
        <w:rPr>
          <w:sz w:val="28"/>
          <w:szCs w:val="28"/>
        </w:rPr>
        <w:t xml:space="preserve"> «Объемы </w:t>
      </w:r>
      <w:r w:rsidR="00B8119B" w:rsidRPr="009E0FED">
        <w:rPr>
          <w:sz w:val="28"/>
          <w:szCs w:val="28"/>
        </w:rPr>
        <w:t xml:space="preserve">и источники финансирования </w:t>
      </w:r>
      <w:r w:rsidR="002C601F" w:rsidRPr="009E0FED">
        <w:rPr>
          <w:sz w:val="28"/>
          <w:szCs w:val="28"/>
        </w:rPr>
        <w:t>Программы</w:t>
      </w:r>
      <w:r w:rsidR="00B8119B" w:rsidRPr="009E0FED">
        <w:rPr>
          <w:sz w:val="28"/>
          <w:szCs w:val="28"/>
        </w:rPr>
        <w:t xml:space="preserve"> (тыс.руб.)» главы 1 </w:t>
      </w:r>
      <w:r w:rsidR="001C4BF0" w:rsidRPr="009E0FED">
        <w:rPr>
          <w:sz w:val="28"/>
          <w:szCs w:val="28"/>
        </w:rPr>
        <w:t>«</w:t>
      </w:r>
      <w:r w:rsidR="00FE7D83" w:rsidRPr="009E0FED">
        <w:rPr>
          <w:sz w:val="28"/>
          <w:szCs w:val="28"/>
        </w:rPr>
        <w:t xml:space="preserve">Паспорт программы </w:t>
      </w:r>
      <w:r w:rsidR="00B8119B" w:rsidRPr="009E0FED">
        <w:rPr>
          <w:sz w:val="28"/>
          <w:szCs w:val="28"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</w:t>
      </w:r>
      <w:r w:rsidR="00FF3CB9" w:rsidRPr="009E0FED">
        <w:rPr>
          <w:sz w:val="28"/>
          <w:szCs w:val="28"/>
        </w:rPr>
        <w:t>5</w:t>
      </w:r>
      <w:r w:rsidR="00B8119B" w:rsidRPr="009E0FED">
        <w:rPr>
          <w:sz w:val="28"/>
          <w:szCs w:val="28"/>
        </w:rPr>
        <w:t xml:space="preserve"> годы</w:t>
      </w:r>
      <w:r w:rsidR="005D2C87" w:rsidRPr="009E0FED">
        <w:rPr>
          <w:sz w:val="28"/>
          <w:szCs w:val="28"/>
        </w:rPr>
        <w:t>»</w:t>
      </w:r>
      <w:r w:rsidR="00B8119B" w:rsidRPr="009E0FED">
        <w:rPr>
          <w:sz w:val="28"/>
          <w:szCs w:val="28"/>
        </w:rPr>
        <w:t xml:space="preserve"> читать в </w:t>
      </w:r>
      <w:r w:rsidR="001D51EB" w:rsidRPr="009E0FED">
        <w:rPr>
          <w:sz w:val="28"/>
          <w:szCs w:val="28"/>
        </w:rPr>
        <w:t>следующей</w:t>
      </w:r>
      <w:r w:rsidR="00B8119B" w:rsidRPr="009E0FED">
        <w:rPr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270"/>
      </w:tblGrid>
      <w:tr w:rsidR="0098798E" w:rsidRPr="009E0FED" w:rsidTr="008F67F9">
        <w:trPr>
          <w:trHeight w:val="11897"/>
        </w:trPr>
        <w:tc>
          <w:tcPr>
            <w:tcW w:w="534" w:type="dxa"/>
          </w:tcPr>
          <w:p w:rsidR="0098798E" w:rsidRPr="009E0FED" w:rsidRDefault="0098798E" w:rsidP="00665E82">
            <w:pPr>
              <w:spacing w:line="276" w:lineRule="auto"/>
              <w:ind w:right="-1"/>
              <w:jc w:val="both"/>
              <w:rPr>
                <w:sz w:val="18"/>
                <w:szCs w:val="20"/>
              </w:rPr>
            </w:pPr>
            <w:r w:rsidRPr="009E0FED">
              <w:rPr>
                <w:sz w:val="18"/>
                <w:szCs w:val="20"/>
              </w:rPr>
              <w:lastRenderedPageBreak/>
              <w:t>9</w:t>
            </w:r>
          </w:p>
        </w:tc>
        <w:tc>
          <w:tcPr>
            <w:tcW w:w="9037" w:type="dxa"/>
          </w:tcPr>
          <w:p w:rsidR="0098798E" w:rsidRPr="009E0FED" w:rsidRDefault="0098798E" w:rsidP="00665E82">
            <w:pPr>
              <w:spacing w:line="276" w:lineRule="auto"/>
              <w:ind w:right="-1"/>
              <w:jc w:val="both"/>
              <w:rPr>
                <w:sz w:val="18"/>
                <w:szCs w:val="20"/>
              </w:rPr>
            </w:pPr>
            <w:r w:rsidRPr="009E0FED">
              <w:rPr>
                <w:sz w:val="18"/>
                <w:szCs w:val="20"/>
              </w:rPr>
              <w:t>Объемы и источники финансирования Программы (тыс.руб.)</w:t>
            </w:r>
          </w:p>
          <w:tbl>
            <w:tblPr>
              <w:tblW w:w="9044" w:type="dxa"/>
              <w:tblLook w:val="04A0" w:firstRow="1" w:lastRow="0" w:firstColumn="1" w:lastColumn="0" w:noHBand="0" w:noVBand="1"/>
            </w:tblPr>
            <w:tblGrid>
              <w:gridCol w:w="2603"/>
              <w:gridCol w:w="1608"/>
              <w:gridCol w:w="1740"/>
              <w:gridCol w:w="1683"/>
              <w:gridCol w:w="1410"/>
            </w:tblGrid>
            <w:tr w:rsidR="00FF3CB9" w:rsidRPr="009E0FED" w:rsidTr="00127B16">
              <w:trPr>
                <w:trHeight w:val="227"/>
              </w:trPr>
              <w:tc>
                <w:tcPr>
                  <w:tcW w:w="4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Объем финансирования</w:t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Источник финансирования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Период реализации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Объем финансирования, тыс.руб.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Внебюджетные источники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9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Муниципальная программа</w:t>
                  </w:r>
                </w:p>
              </w:tc>
            </w:tr>
            <w:tr w:rsidR="004920FF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20FF" w:rsidRPr="009E0FED" w:rsidRDefault="004920FF">
                  <w:pPr>
                    <w:rPr>
                      <w:color w:val="000000"/>
                      <w:sz w:val="16"/>
                      <w:szCs w:val="20"/>
                    </w:rPr>
                  </w:pPr>
                  <w:r w:rsidRPr="009E0FED">
                    <w:rPr>
                      <w:color w:val="000000"/>
                      <w:sz w:val="16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0FF" w:rsidRPr="009E0FED" w:rsidRDefault="004920FF" w:rsidP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2</w:t>
                  </w:r>
                  <w:r w:rsidR="004B397D"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 243 782</w:t>
                  </w: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0FF" w:rsidRPr="009E0FED" w:rsidRDefault="004920FF" w:rsidP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1 9</w:t>
                  </w:r>
                  <w:r w:rsidR="004B397D"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35 4</w:t>
                  </w: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38,5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0FF" w:rsidRPr="009E0FED" w:rsidRDefault="004920F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308 343,7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0FF" w:rsidRPr="009E0FED" w:rsidRDefault="004920F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F65D4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65D4" w:rsidRPr="009E0FED" w:rsidRDefault="004F65D4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в том числе по годам: 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114 680,0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104 587,2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10 092,8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F65D4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65D4" w:rsidRPr="009E0FED" w:rsidRDefault="004F65D4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86 025,4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79 653,7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6 371,7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F65D4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65D4" w:rsidRPr="009E0FED" w:rsidRDefault="004F65D4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173 322,5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152 516,2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20 806,3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F65D4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65D4" w:rsidRPr="009E0FED" w:rsidRDefault="004F65D4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218 629,6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171 361,1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47 268,5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920FF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0FF" w:rsidRPr="009E0FED" w:rsidRDefault="004920F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0FF" w:rsidRPr="009E0FED" w:rsidRDefault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381 274,3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0FF" w:rsidRPr="009E0FED" w:rsidRDefault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315 307,4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0FF" w:rsidRPr="009E0FED" w:rsidRDefault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65 966,9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0FF" w:rsidRPr="009E0FED" w:rsidRDefault="004920FF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F65D4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65D4" w:rsidRPr="009E0FED" w:rsidRDefault="004F65D4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30 243,2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26 614,0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3 629,2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F65D4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65D4" w:rsidRPr="009E0FED" w:rsidRDefault="004F65D4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F65D4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65D4" w:rsidRPr="009E0FED" w:rsidRDefault="004F65D4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1 239 607,2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1 085 398,9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154 208,3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9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Подпрограмма № 1</w:t>
                  </w:r>
                </w:p>
              </w:tc>
            </w:tr>
            <w:tr w:rsidR="004920FF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20FF" w:rsidRPr="009E0FED" w:rsidRDefault="004920FF">
                  <w:pPr>
                    <w:rPr>
                      <w:color w:val="000000"/>
                      <w:sz w:val="16"/>
                      <w:szCs w:val="20"/>
                    </w:rPr>
                  </w:pPr>
                  <w:r w:rsidRPr="009E0FED">
                    <w:rPr>
                      <w:color w:val="000000"/>
                      <w:sz w:val="16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0FF" w:rsidRPr="009E0FED" w:rsidRDefault="004920FF" w:rsidP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2</w:t>
                  </w:r>
                  <w:r w:rsidR="004B397D"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 104 955,6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0FF" w:rsidRPr="009E0FED" w:rsidRDefault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1 856 310,6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0FF" w:rsidRPr="009E0FED" w:rsidRDefault="004920F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248 645,0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0FF" w:rsidRPr="009E0FED" w:rsidRDefault="004920F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F65D4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65D4" w:rsidRPr="009E0FED" w:rsidRDefault="004F65D4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в том числе по годам: 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99 024,8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90 611,5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8 413,3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F65D4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65D4" w:rsidRPr="009E0FED" w:rsidRDefault="004F65D4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75 512,6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70 637,4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4 875,2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F65D4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65D4" w:rsidRPr="009E0FED" w:rsidRDefault="004F65D4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153 920,9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135 450,2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18 470,7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F65D4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65D4" w:rsidRPr="009E0FED" w:rsidRDefault="004F65D4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199 262,4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171 361,1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27 901,3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920FF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0FF" w:rsidRPr="009E0FED" w:rsidRDefault="004920F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0FF" w:rsidRPr="009E0FED" w:rsidRDefault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339 789,9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0FF" w:rsidRPr="009E0FED" w:rsidRDefault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298 518,7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0FF" w:rsidRPr="009E0FED" w:rsidRDefault="004920FF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41 271,2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0FF" w:rsidRPr="009E0FED" w:rsidRDefault="004920FF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F65D4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65D4" w:rsidRPr="009E0FED" w:rsidRDefault="004F65D4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30 243,2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26 614,0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3 629,2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F65D4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65D4" w:rsidRPr="009E0FED" w:rsidRDefault="004F65D4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F65D4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65D4" w:rsidRPr="009E0FED" w:rsidRDefault="004F65D4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1 207 201,8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1 063 117,7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144 084,1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65D4" w:rsidRPr="009E0FED" w:rsidRDefault="004F65D4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9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Подпрограмма № 2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9E0FED" w:rsidRDefault="00FF3CB9" w:rsidP="00FF3CB9">
                  <w:pPr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89 967,2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79 127,9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10 839,3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9E0FED" w:rsidRDefault="00FF3CB9" w:rsidP="00236E86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в том числе по годам: 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  <w:t>15 655,2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13 975,7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1 679,5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9E0FED" w:rsidRDefault="00FF3CB9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  <w:t>10 512,8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9 016,3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1 496,5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9E0FED" w:rsidRDefault="00FF3CB9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  <w:t>19 401,6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17 066,0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2 335,6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9E0FED" w:rsidRDefault="00FF3CB9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9E0FED" w:rsidRDefault="00FF3CB9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  <w:t>19 078,1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16 788,7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2 289,4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9E0FED" w:rsidRDefault="00FF3CB9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9E0FED" w:rsidRDefault="00FF3CB9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9E0FED" w:rsidRDefault="00FF3CB9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  <w:t>25 319,5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22 281,2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3 038,3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9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Подпрограмма № 3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9E0FED" w:rsidRDefault="00FF3CB9" w:rsidP="00FF3CB9">
                  <w:pPr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48 859,4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48 859,4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9E0FED" w:rsidRDefault="00FF3CB9" w:rsidP="00236E86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в том числе по годам:2018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9E0FED" w:rsidRDefault="00FF3CB9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9E0FED" w:rsidRDefault="00FF3CB9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9E0FED" w:rsidRDefault="00FF3CB9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  <w:t>19 367,2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19 367,2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9E0FED" w:rsidRDefault="00FF3CB9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  <w:t>22 406,3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22 406,3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9E0FED" w:rsidRDefault="00FF3CB9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9E0FED" w:rsidRDefault="00FF3CB9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9E0FED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9E0FED" w:rsidRDefault="00FF3CB9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iCs/>
                      <w:color w:val="000000"/>
                      <w:sz w:val="16"/>
                      <w:szCs w:val="18"/>
                    </w:rPr>
                    <w:t>7 085,9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7 085,9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</w:tbl>
          <w:p w:rsidR="0098798E" w:rsidRPr="009E0FED" w:rsidRDefault="0098798E" w:rsidP="00665E82">
            <w:pPr>
              <w:spacing w:line="276" w:lineRule="auto"/>
              <w:ind w:right="-1"/>
              <w:jc w:val="both"/>
              <w:rPr>
                <w:sz w:val="18"/>
                <w:szCs w:val="20"/>
              </w:rPr>
            </w:pPr>
          </w:p>
        </w:tc>
      </w:tr>
    </w:tbl>
    <w:p w:rsidR="002C601F" w:rsidRPr="009E0FED" w:rsidRDefault="00D2006F" w:rsidP="00665E82">
      <w:pPr>
        <w:ind w:right="-1" w:firstLine="708"/>
        <w:jc w:val="both"/>
        <w:rPr>
          <w:sz w:val="28"/>
          <w:szCs w:val="28"/>
        </w:rPr>
      </w:pPr>
      <w:r w:rsidRPr="009E0FED">
        <w:rPr>
          <w:sz w:val="28"/>
          <w:szCs w:val="28"/>
        </w:rPr>
        <w:t>1.2</w:t>
      </w:r>
      <w:r w:rsidR="00452228" w:rsidRPr="009E0FED">
        <w:rPr>
          <w:sz w:val="28"/>
          <w:szCs w:val="28"/>
        </w:rPr>
        <w:t>. Первый абзац главы 4 «</w:t>
      </w:r>
      <w:r w:rsidR="00FE7D83" w:rsidRPr="009E0FED">
        <w:rPr>
          <w:sz w:val="28"/>
          <w:szCs w:val="28"/>
        </w:rPr>
        <w:t>Объемы и источники финансирования Программы</w:t>
      </w:r>
      <w:r w:rsidR="001D51EB" w:rsidRPr="009E0FED">
        <w:rPr>
          <w:sz w:val="28"/>
          <w:szCs w:val="28"/>
        </w:rPr>
        <w:t>» читать в следующей</w:t>
      </w:r>
      <w:r w:rsidR="00452228" w:rsidRPr="009E0FED">
        <w:rPr>
          <w:sz w:val="28"/>
          <w:szCs w:val="28"/>
        </w:rPr>
        <w:t xml:space="preserve"> редакции:</w:t>
      </w:r>
    </w:p>
    <w:p w:rsidR="00452228" w:rsidRPr="009E0FED" w:rsidRDefault="00452228" w:rsidP="00452228">
      <w:pPr>
        <w:ind w:right="-1" w:firstLine="708"/>
        <w:jc w:val="both"/>
        <w:rPr>
          <w:sz w:val="28"/>
          <w:szCs w:val="28"/>
        </w:rPr>
      </w:pPr>
      <w:r w:rsidRPr="009E0FED">
        <w:rPr>
          <w:sz w:val="28"/>
          <w:szCs w:val="28"/>
        </w:rPr>
        <w:t>Общий объем финансирования Программы в 2018-202</w:t>
      </w:r>
      <w:r w:rsidR="00FF3CB9" w:rsidRPr="009E0FED">
        <w:rPr>
          <w:sz w:val="28"/>
          <w:szCs w:val="28"/>
        </w:rPr>
        <w:t>5</w:t>
      </w:r>
      <w:r w:rsidRPr="009E0FED">
        <w:rPr>
          <w:sz w:val="28"/>
          <w:szCs w:val="28"/>
        </w:rPr>
        <w:t xml:space="preserve"> годах составит </w:t>
      </w:r>
      <w:r w:rsidR="00127B16" w:rsidRPr="009E0FED">
        <w:rPr>
          <w:sz w:val="28"/>
          <w:szCs w:val="28"/>
        </w:rPr>
        <w:t>2</w:t>
      </w:r>
      <w:r w:rsidR="004B397D" w:rsidRPr="009E0FED">
        <w:rPr>
          <w:sz w:val="28"/>
          <w:szCs w:val="28"/>
        </w:rPr>
        <w:t> 243 782</w:t>
      </w:r>
      <w:r w:rsidR="004F65D4" w:rsidRPr="009E0FED">
        <w:rPr>
          <w:sz w:val="28"/>
          <w:szCs w:val="28"/>
        </w:rPr>
        <w:t>,</w:t>
      </w:r>
      <w:r w:rsidR="004B397D" w:rsidRPr="009E0FED">
        <w:rPr>
          <w:sz w:val="28"/>
          <w:szCs w:val="28"/>
        </w:rPr>
        <w:t xml:space="preserve"> </w:t>
      </w:r>
      <w:r w:rsidR="004F65D4" w:rsidRPr="009E0FED">
        <w:rPr>
          <w:sz w:val="28"/>
          <w:szCs w:val="28"/>
        </w:rPr>
        <w:t>2</w:t>
      </w:r>
      <w:r w:rsidRPr="009E0FED">
        <w:rPr>
          <w:sz w:val="28"/>
          <w:szCs w:val="28"/>
        </w:rPr>
        <w:t>тыс.руб. Прогнозная оценка на реализацию Программы изложена в таблице 1.</w:t>
      </w:r>
    </w:p>
    <w:p w:rsidR="0098798E" w:rsidRPr="009E0FED" w:rsidRDefault="00452228" w:rsidP="00452228">
      <w:pPr>
        <w:ind w:right="-1" w:firstLine="708"/>
        <w:jc w:val="both"/>
        <w:rPr>
          <w:sz w:val="28"/>
          <w:szCs w:val="28"/>
        </w:rPr>
      </w:pPr>
      <w:r w:rsidRPr="009E0FED">
        <w:rPr>
          <w:sz w:val="28"/>
          <w:szCs w:val="28"/>
        </w:rPr>
        <w:t>1.</w:t>
      </w:r>
      <w:r w:rsidR="00967106" w:rsidRPr="009E0FED">
        <w:rPr>
          <w:sz w:val="28"/>
          <w:szCs w:val="28"/>
        </w:rPr>
        <w:t>3</w:t>
      </w:r>
      <w:r w:rsidRPr="009E0FED">
        <w:rPr>
          <w:sz w:val="28"/>
          <w:szCs w:val="28"/>
        </w:rPr>
        <w:t xml:space="preserve">. </w:t>
      </w:r>
      <w:r w:rsidR="00E166AF" w:rsidRPr="009E0FED">
        <w:rPr>
          <w:sz w:val="28"/>
          <w:szCs w:val="28"/>
        </w:rPr>
        <w:t>Таблицу № 1 г</w:t>
      </w:r>
      <w:r w:rsidR="00B8119B" w:rsidRPr="009E0FED">
        <w:rPr>
          <w:sz w:val="28"/>
          <w:szCs w:val="28"/>
        </w:rPr>
        <w:t>лав</w:t>
      </w:r>
      <w:r w:rsidR="00E166AF" w:rsidRPr="009E0FED">
        <w:rPr>
          <w:sz w:val="28"/>
          <w:szCs w:val="28"/>
        </w:rPr>
        <w:t>ы</w:t>
      </w:r>
      <w:r w:rsidR="00B8119B" w:rsidRPr="009E0FED">
        <w:rPr>
          <w:sz w:val="28"/>
          <w:szCs w:val="28"/>
        </w:rPr>
        <w:t xml:space="preserve"> 4 </w:t>
      </w:r>
      <w:r w:rsidR="005D2C87" w:rsidRPr="009E0FED">
        <w:rPr>
          <w:sz w:val="28"/>
          <w:szCs w:val="28"/>
        </w:rPr>
        <w:t>«</w:t>
      </w:r>
      <w:r w:rsidR="00B8119B" w:rsidRPr="009E0FED">
        <w:rPr>
          <w:sz w:val="28"/>
          <w:szCs w:val="28"/>
        </w:rPr>
        <w:t xml:space="preserve">Объемы и источники финансирования </w:t>
      </w:r>
      <w:r w:rsidR="00FE7D83" w:rsidRPr="009E0FED">
        <w:rPr>
          <w:sz w:val="28"/>
          <w:szCs w:val="28"/>
        </w:rPr>
        <w:t>П</w:t>
      </w:r>
      <w:r w:rsidR="00B8119B" w:rsidRPr="009E0FED">
        <w:rPr>
          <w:sz w:val="28"/>
          <w:szCs w:val="28"/>
        </w:rPr>
        <w:t>рограммы</w:t>
      </w:r>
      <w:r w:rsidR="005D2C87" w:rsidRPr="009E0FED">
        <w:rPr>
          <w:sz w:val="28"/>
          <w:szCs w:val="28"/>
        </w:rPr>
        <w:t>»</w:t>
      </w:r>
      <w:r w:rsidR="00B8119B" w:rsidRPr="009E0FED">
        <w:rPr>
          <w:sz w:val="28"/>
          <w:szCs w:val="28"/>
        </w:rPr>
        <w:t xml:space="preserve"> читать в </w:t>
      </w:r>
      <w:r w:rsidR="001D51EB" w:rsidRPr="009E0FED">
        <w:rPr>
          <w:sz w:val="28"/>
          <w:szCs w:val="28"/>
        </w:rPr>
        <w:t>следующей</w:t>
      </w:r>
      <w:r w:rsidR="00B8119B" w:rsidRPr="009E0FED">
        <w:rPr>
          <w:sz w:val="28"/>
          <w:szCs w:val="28"/>
        </w:rPr>
        <w:t xml:space="preserve"> редакции:</w:t>
      </w:r>
    </w:p>
    <w:p w:rsidR="008F67F9" w:rsidRPr="009E0FED" w:rsidRDefault="008F67F9" w:rsidP="00665E82">
      <w:pPr>
        <w:ind w:right="-1"/>
        <w:jc w:val="right"/>
        <w:rPr>
          <w:b/>
          <w:sz w:val="28"/>
          <w:szCs w:val="18"/>
        </w:rPr>
      </w:pPr>
    </w:p>
    <w:p w:rsidR="00E166AF" w:rsidRPr="009E0FED" w:rsidRDefault="00E166AF" w:rsidP="00665E82">
      <w:pPr>
        <w:ind w:right="-1"/>
        <w:jc w:val="right"/>
        <w:rPr>
          <w:b/>
          <w:sz w:val="28"/>
          <w:szCs w:val="18"/>
        </w:rPr>
      </w:pPr>
      <w:r w:rsidRPr="009E0FED">
        <w:rPr>
          <w:b/>
          <w:sz w:val="28"/>
          <w:szCs w:val="18"/>
        </w:rPr>
        <w:lastRenderedPageBreak/>
        <w:t>Таблица 1</w:t>
      </w:r>
    </w:p>
    <w:tbl>
      <w:tblPr>
        <w:tblW w:w="9044" w:type="dxa"/>
        <w:tblLook w:val="04A0" w:firstRow="1" w:lastRow="0" w:firstColumn="1" w:lastColumn="0" w:noHBand="0" w:noVBand="1"/>
      </w:tblPr>
      <w:tblGrid>
        <w:gridCol w:w="2603"/>
        <w:gridCol w:w="1608"/>
        <w:gridCol w:w="1740"/>
        <w:gridCol w:w="1683"/>
        <w:gridCol w:w="1410"/>
      </w:tblGrid>
      <w:tr w:rsidR="004B397D" w:rsidRPr="009E0FED" w:rsidTr="004B397D">
        <w:trPr>
          <w:trHeight w:val="227"/>
        </w:trPr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Объем финансирования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Источник финансирования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Период реализации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Объем финансирования, тыс.руб.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Налоговые и неналоговые доходы бюджета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Внебюджетные источники</w:t>
            </w:r>
          </w:p>
        </w:tc>
      </w:tr>
      <w:tr w:rsidR="004B397D" w:rsidRPr="009E0FED" w:rsidTr="004B397D">
        <w:trPr>
          <w:trHeight w:val="227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Муниципальная программа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7D" w:rsidRPr="009E0FED" w:rsidRDefault="004B397D" w:rsidP="004B397D">
            <w:pPr>
              <w:rPr>
                <w:color w:val="000000"/>
                <w:sz w:val="16"/>
                <w:szCs w:val="20"/>
              </w:rPr>
            </w:pPr>
            <w:r w:rsidRPr="009E0FED">
              <w:rPr>
                <w:color w:val="000000"/>
                <w:sz w:val="16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2 243 782,2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1 935 438,5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308 343,7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в том числе по годам: 2018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114 680,0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104 587,2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10 092,8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2019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86 025,4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79 653,7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6 371,7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2020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173 322,5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152 516,2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20 806,3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2021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218 629,6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171 361,1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47 268,5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2022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381 274,3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315 307,4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65 966,9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2023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30 243,2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26 614,0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3 629,2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2024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2025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1 239 607,2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1 085 398,9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154 208,3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Подпрограмма № 1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7D" w:rsidRPr="009E0FED" w:rsidRDefault="004B397D" w:rsidP="004B397D">
            <w:pPr>
              <w:rPr>
                <w:color w:val="000000"/>
                <w:sz w:val="16"/>
                <w:szCs w:val="20"/>
              </w:rPr>
            </w:pPr>
            <w:r w:rsidRPr="009E0FED">
              <w:rPr>
                <w:color w:val="000000"/>
                <w:sz w:val="16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2 104 955,6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1 856 310,6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248 645,0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в том числе по годам: 2018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99 024,8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90 611,5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8 413,3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2019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75 512,6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70 637,4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4 875,2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2020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153 920,9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135 450,2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18 470,7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2021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199 262,4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171 361,1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27 901,3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2022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339 789,9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298 518,7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41 271,2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2023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30 243,2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26 614,0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3 629,2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2024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2025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1 207 201,8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1 063 117,7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144 084,1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Подпрограмма № 2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7D" w:rsidRPr="009E0FED" w:rsidRDefault="004B397D" w:rsidP="004B397D">
            <w:pPr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89 967,2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79 127,9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10 839,3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в том числе по годам: 2018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iCs/>
                <w:color w:val="000000"/>
                <w:sz w:val="16"/>
                <w:szCs w:val="18"/>
              </w:rPr>
              <w:t>15 655,2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13 975,7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1 679,5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2019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iCs/>
                <w:color w:val="000000"/>
                <w:sz w:val="16"/>
                <w:szCs w:val="18"/>
              </w:rPr>
              <w:t>10 512,8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9 016,3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1 496,5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2020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iCs/>
                <w:color w:val="000000"/>
                <w:sz w:val="16"/>
                <w:szCs w:val="18"/>
              </w:rPr>
              <w:t>19 401,6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17 066,0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2 335,6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2021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2022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iCs/>
                <w:color w:val="000000"/>
                <w:sz w:val="16"/>
                <w:szCs w:val="18"/>
              </w:rPr>
              <w:t>19 078,1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16 788,7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2 289,4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2023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2024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2025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iCs/>
                <w:color w:val="000000"/>
                <w:sz w:val="16"/>
                <w:szCs w:val="18"/>
              </w:rPr>
              <w:t>25 319,5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22 281,2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3 038,3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7D" w:rsidRPr="009E0FED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Подпрограмма № 3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7D" w:rsidRPr="009E0FED" w:rsidRDefault="004B397D" w:rsidP="004B397D">
            <w:pPr>
              <w:rPr>
                <w:color w:val="000000"/>
                <w:sz w:val="16"/>
                <w:szCs w:val="18"/>
              </w:rPr>
            </w:pPr>
            <w:r w:rsidRPr="009E0FED">
              <w:rPr>
                <w:color w:val="000000"/>
                <w:sz w:val="16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48 859,4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48 859,4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в том числе по годам:2018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2019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2020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2021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iCs/>
                <w:color w:val="000000"/>
                <w:sz w:val="16"/>
                <w:szCs w:val="18"/>
              </w:rPr>
              <w:t>19 367,2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19 367,2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2022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iCs/>
                <w:color w:val="000000"/>
                <w:sz w:val="16"/>
                <w:szCs w:val="18"/>
              </w:rPr>
              <w:t>22 406,3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22 406,3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2023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2024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9E0FED" w:rsidTr="004B397D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9E0FED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2025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9E0FED">
              <w:rPr>
                <w:b/>
                <w:bCs/>
                <w:iCs/>
                <w:color w:val="000000"/>
                <w:sz w:val="16"/>
                <w:szCs w:val="18"/>
              </w:rPr>
              <w:t>7 085,9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7 085,9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9E0FED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</w:tbl>
    <w:p w:rsidR="00236E86" w:rsidRPr="009E0FED" w:rsidRDefault="00E94660" w:rsidP="00665E82">
      <w:pPr>
        <w:ind w:right="-1" w:firstLine="708"/>
        <w:jc w:val="both"/>
        <w:rPr>
          <w:sz w:val="28"/>
          <w:szCs w:val="28"/>
        </w:rPr>
      </w:pPr>
      <w:r w:rsidRPr="009E0FED">
        <w:rPr>
          <w:sz w:val="28"/>
          <w:szCs w:val="28"/>
        </w:rPr>
        <w:t>1.</w:t>
      </w:r>
      <w:r w:rsidR="00967106" w:rsidRPr="009E0FED">
        <w:rPr>
          <w:sz w:val="28"/>
          <w:szCs w:val="28"/>
        </w:rPr>
        <w:t>4</w:t>
      </w:r>
      <w:r w:rsidRPr="009E0FED">
        <w:rPr>
          <w:sz w:val="28"/>
          <w:szCs w:val="28"/>
        </w:rPr>
        <w:t>.</w:t>
      </w:r>
      <w:r w:rsidR="00236E86" w:rsidRPr="009E0FED">
        <w:rPr>
          <w:sz w:val="28"/>
          <w:szCs w:val="28"/>
        </w:rPr>
        <w:t>Таблицу № 2 главы</w:t>
      </w:r>
      <w:r w:rsidR="00252093">
        <w:rPr>
          <w:sz w:val="28"/>
          <w:szCs w:val="28"/>
        </w:rPr>
        <w:t xml:space="preserve"> </w:t>
      </w:r>
      <w:r w:rsidR="00236E86" w:rsidRPr="009E0FED">
        <w:rPr>
          <w:sz w:val="28"/>
          <w:szCs w:val="28"/>
        </w:rPr>
        <w:t>5 «Ожидаемые результаты реализации программы» читать в следующей редакции:</w:t>
      </w:r>
    </w:p>
    <w:p w:rsidR="00BA4053" w:rsidRPr="009E0FED" w:rsidRDefault="00BA4053" w:rsidP="00BA4053">
      <w:pPr>
        <w:ind w:right="-1" w:firstLine="708"/>
        <w:jc w:val="right"/>
        <w:rPr>
          <w:sz w:val="28"/>
          <w:szCs w:val="28"/>
        </w:rPr>
      </w:pPr>
      <w:r w:rsidRPr="009E0FED">
        <w:rPr>
          <w:b/>
          <w:sz w:val="28"/>
          <w:szCs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641"/>
        <w:gridCol w:w="826"/>
        <w:gridCol w:w="1033"/>
        <w:gridCol w:w="619"/>
        <w:gridCol w:w="619"/>
        <w:gridCol w:w="619"/>
        <w:gridCol w:w="619"/>
        <w:gridCol w:w="619"/>
        <w:gridCol w:w="601"/>
        <w:gridCol w:w="587"/>
        <w:gridCol w:w="583"/>
      </w:tblGrid>
      <w:tr w:rsidR="00236E86" w:rsidRPr="009E0FED" w:rsidTr="00CE27BB">
        <w:tc>
          <w:tcPr>
            <w:tcW w:w="248" w:type="pct"/>
            <w:vMerge w:val="restar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№ п/п</w:t>
            </w:r>
          </w:p>
        </w:tc>
        <w:tc>
          <w:tcPr>
            <w:tcW w:w="1340" w:type="pct"/>
            <w:vMerge w:val="restar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419" w:type="pct"/>
            <w:vMerge w:val="restar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Ед.изм.</w:t>
            </w:r>
          </w:p>
        </w:tc>
        <w:tc>
          <w:tcPr>
            <w:tcW w:w="524" w:type="pct"/>
            <w:vMerge w:val="restar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Базовое значение показателя результативности за 20__год</w:t>
            </w:r>
          </w:p>
        </w:tc>
        <w:tc>
          <w:tcPr>
            <w:tcW w:w="2469" w:type="pct"/>
            <w:gridSpan w:val="8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Значение показателя результативности по годам реализации Программы</w:t>
            </w:r>
          </w:p>
        </w:tc>
      </w:tr>
      <w:tr w:rsidR="00236E86" w:rsidRPr="009E0FED" w:rsidTr="00CE27BB">
        <w:tc>
          <w:tcPr>
            <w:tcW w:w="248" w:type="pct"/>
            <w:vMerge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vMerge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2018 год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2019 год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2020 год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2021 год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2022 год</w:t>
            </w:r>
          </w:p>
        </w:tc>
        <w:tc>
          <w:tcPr>
            <w:tcW w:w="305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2023 год</w:t>
            </w:r>
          </w:p>
        </w:tc>
        <w:tc>
          <w:tcPr>
            <w:tcW w:w="298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2024 год</w:t>
            </w:r>
          </w:p>
        </w:tc>
        <w:tc>
          <w:tcPr>
            <w:tcW w:w="296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2025 год</w:t>
            </w:r>
          </w:p>
        </w:tc>
      </w:tr>
      <w:tr w:rsidR="00236E86" w:rsidRPr="009E0FED" w:rsidTr="00CE27BB">
        <w:tc>
          <w:tcPr>
            <w:tcW w:w="248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1</w:t>
            </w:r>
          </w:p>
        </w:tc>
        <w:tc>
          <w:tcPr>
            <w:tcW w:w="1340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3</w:t>
            </w:r>
          </w:p>
        </w:tc>
        <w:tc>
          <w:tcPr>
            <w:tcW w:w="52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4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5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6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7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8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12</w:t>
            </w:r>
          </w:p>
        </w:tc>
      </w:tr>
      <w:tr w:rsidR="00236E86" w:rsidRPr="009E0FED" w:rsidTr="00CE27BB">
        <w:tc>
          <w:tcPr>
            <w:tcW w:w="248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1.</w:t>
            </w:r>
          </w:p>
        </w:tc>
        <w:tc>
          <w:tcPr>
            <w:tcW w:w="1340" w:type="pct"/>
            <w:vAlign w:val="center"/>
          </w:tcPr>
          <w:p w:rsidR="00236E86" w:rsidRPr="009E0FED" w:rsidRDefault="00236E86" w:rsidP="00CE27BB">
            <w:pPr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 xml:space="preserve">Ввод в эксплуатацию </w:t>
            </w:r>
            <w:r w:rsidRPr="009E0FED">
              <w:rPr>
                <w:sz w:val="18"/>
                <w:szCs w:val="18"/>
              </w:rPr>
              <w:lastRenderedPageBreak/>
              <w:t>учреждений образования, культуры и искусства</w:t>
            </w:r>
          </w:p>
        </w:tc>
        <w:tc>
          <w:tcPr>
            <w:tcW w:w="419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lastRenderedPageBreak/>
              <w:t xml:space="preserve">1 </w:t>
            </w:r>
            <w:r w:rsidRPr="009E0FED">
              <w:rPr>
                <w:sz w:val="18"/>
                <w:szCs w:val="18"/>
              </w:rPr>
              <w:lastRenderedPageBreak/>
              <w:t>объект</w:t>
            </w:r>
          </w:p>
        </w:tc>
        <w:tc>
          <w:tcPr>
            <w:tcW w:w="52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1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1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1</w:t>
            </w:r>
          </w:p>
        </w:tc>
        <w:tc>
          <w:tcPr>
            <w:tcW w:w="305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1</w:t>
            </w:r>
          </w:p>
        </w:tc>
      </w:tr>
      <w:tr w:rsidR="00236E86" w:rsidRPr="009E0FED" w:rsidTr="00CE27BB">
        <w:tc>
          <w:tcPr>
            <w:tcW w:w="248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2.</w:t>
            </w:r>
          </w:p>
        </w:tc>
        <w:tc>
          <w:tcPr>
            <w:tcW w:w="1340" w:type="pct"/>
            <w:vAlign w:val="center"/>
          </w:tcPr>
          <w:p w:rsidR="00236E86" w:rsidRPr="009E0FED" w:rsidRDefault="00236E86" w:rsidP="00CE27BB">
            <w:pPr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Проведение капитального ремонта объектов муниципальной собственности учреждений образования, культуры и искусства и прочих учреждений Нижнеилимского муниципального района.</w:t>
            </w:r>
          </w:p>
        </w:tc>
        <w:tc>
          <w:tcPr>
            <w:tcW w:w="419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1 объект</w:t>
            </w:r>
          </w:p>
        </w:tc>
        <w:tc>
          <w:tcPr>
            <w:tcW w:w="52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5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3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2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1</w:t>
            </w:r>
          </w:p>
        </w:tc>
        <w:tc>
          <w:tcPr>
            <w:tcW w:w="314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3</w:t>
            </w:r>
          </w:p>
        </w:tc>
        <w:tc>
          <w:tcPr>
            <w:tcW w:w="305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vAlign w:val="center"/>
          </w:tcPr>
          <w:p w:rsidR="00236E86" w:rsidRPr="009E0FED" w:rsidRDefault="00236E86" w:rsidP="00CE27BB">
            <w:pPr>
              <w:jc w:val="center"/>
              <w:rPr>
                <w:sz w:val="18"/>
                <w:szCs w:val="18"/>
              </w:rPr>
            </w:pPr>
            <w:r w:rsidRPr="009E0FED">
              <w:rPr>
                <w:sz w:val="18"/>
                <w:szCs w:val="18"/>
              </w:rPr>
              <w:t>13</w:t>
            </w:r>
          </w:p>
        </w:tc>
      </w:tr>
    </w:tbl>
    <w:p w:rsidR="00BA5643" w:rsidRPr="009E0FED" w:rsidRDefault="008F67F9" w:rsidP="00665E82">
      <w:pPr>
        <w:ind w:right="-1" w:firstLine="708"/>
        <w:jc w:val="both"/>
        <w:rPr>
          <w:sz w:val="28"/>
          <w:szCs w:val="28"/>
        </w:rPr>
      </w:pPr>
      <w:r w:rsidRPr="009E0FED">
        <w:rPr>
          <w:sz w:val="28"/>
          <w:szCs w:val="28"/>
        </w:rPr>
        <w:t xml:space="preserve">1.5. </w:t>
      </w:r>
      <w:r w:rsidR="00452228" w:rsidRPr="009E0FED">
        <w:rPr>
          <w:sz w:val="28"/>
          <w:szCs w:val="28"/>
        </w:rPr>
        <w:t>Пункт</w:t>
      </w:r>
      <w:r w:rsidR="00BA5643" w:rsidRPr="009E0FED">
        <w:rPr>
          <w:sz w:val="28"/>
          <w:szCs w:val="28"/>
        </w:rPr>
        <w:t xml:space="preserve"> № </w:t>
      </w:r>
      <w:r w:rsidR="00C63183" w:rsidRPr="009E0FED">
        <w:rPr>
          <w:sz w:val="28"/>
          <w:szCs w:val="28"/>
        </w:rPr>
        <w:t>8</w:t>
      </w:r>
      <w:r w:rsidR="00BA5643" w:rsidRPr="009E0FED">
        <w:rPr>
          <w:sz w:val="28"/>
          <w:szCs w:val="28"/>
        </w:rPr>
        <w:t xml:space="preserve"> «Объемы и источники финансирования Подпрограммы № 1 (тыс.руб.)» раздела 1 «Паспорт подпрограммы № 1» главы 7«Подпрограмма </w:t>
      </w:r>
      <w:r w:rsidR="00236E86" w:rsidRPr="009E0FED">
        <w:rPr>
          <w:sz w:val="28"/>
          <w:szCs w:val="28"/>
        </w:rPr>
        <w:br/>
      </w:r>
      <w:r w:rsidR="00BA5643" w:rsidRPr="009E0FED">
        <w:rPr>
          <w:sz w:val="28"/>
          <w:szCs w:val="28"/>
        </w:rPr>
        <w:t xml:space="preserve">№ 1 «Осуществление бюджетных инвестиций в объекты муниципальной собственности учреждениям образования Нижнеилимского муниципального района» читать в </w:t>
      </w:r>
      <w:r w:rsidR="001D51EB" w:rsidRPr="009E0FED">
        <w:rPr>
          <w:sz w:val="28"/>
          <w:szCs w:val="28"/>
        </w:rPr>
        <w:t>следующей</w:t>
      </w:r>
      <w:r w:rsidR="00BA5643" w:rsidRPr="009E0FED">
        <w:rPr>
          <w:sz w:val="28"/>
          <w:szCs w:val="28"/>
        </w:rPr>
        <w:t xml:space="preserve">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355"/>
      </w:tblGrid>
      <w:tr w:rsidR="00BA5643" w:rsidRPr="009E0FED" w:rsidTr="008F67F9">
        <w:trPr>
          <w:trHeight w:val="4192"/>
        </w:trPr>
        <w:tc>
          <w:tcPr>
            <w:tcW w:w="392" w:type="dxa"/>
          </w:tcPr>
          <w:p w:rsidR="00BA5643" w:rsidRPr="009E0FED" w:rsidRDefault="00C63183" w:rsidP="00665E82">
            <w:pPr>
              <w:ind w:right="-1"/>
              <w:jc w:val="both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8</w:t>
            </w:r>
            <w:r w:rsidR="00BA5643" w:rsidRPr="009E0FED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BA5643" w:rsidRPr="009E0FED" w:rsidRDefault="00BA5643" w:rsidP="00665E82">
            <w:pPr>
              <w:ind w:right="-1"/>
              <w:jc w:val="both"/>
              <w:rPr>
                <w:sz w:val="20"/>
                <w:szCs w:val="20"/>
              </w:rPr>
            </w:pPr>
          </w:p>
          <w:p w:rsidR="00BA5643" w:rsidRPr="009E0FED" w:rsidRDefault="00BA5643" w:rsidP="00665E82">
            <w:pPr>
              <w:ind w:right="-1"/>
              <w:jc w:val="both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 xml:space="preserve">Объемы и источники финансирования </w:t>
            </w:r>
            <w:r w:rsidRPr="009E0FED">
              <w:rPr>
                <w:noProof/>
                <w:sz w:val="20"/>
              </w:rPr>
              <w:t xml:space="preserve">Подпрограммы № </w:t>
            </w:r>
            <w:r w:rsidR="00FF618D" w:rsidRPr="009E0FED">
              <w:rPr>
                <w:noProof/>
                <w:sz w:val="20"/>
              </w:rPr>
              <w:t>1</w:t>
            </w:r>
            <w:r w:rsidRPr="009E0FED">
              <w:rPr>
                <w:sz w:val="20"/>
                <w:szCs w:val="20"/>
              </w:rPr>
              <w:t xml:space="preserve"> (тыс.руб.)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680"/>
              <w:gridCol w:w="1693"/>
              <w:gridCol w:w="1634"/>
              <w:gridCol w:w="1579"/>
              <w:gridCol w:w="1543"/>
            </w:tblGrid>
            <w:tr w:rsidR="00FF3CB9" w:rsidRPr="009E0FED" w:rsidTr="008F67F9">
              <w:trPr>
                <w:trHeight w:val="227"/>
              </w:trPr>
              <w:tc>
                <w:tcPr>
                  <w:tcW w:w="23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E0FED"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</w:tc>
              <w:tc>
                <w:tcPr>
                  <w:tcW w:w="260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E0FED">
                    <w:rPr>
                      <w:color w:val="000000"/>
                      <w:sz w:val="16"/>
                      <w:szCs w:val="16"/>
                    </w:rPr>
                    <w:t>Источник финансирования</w:t>
                  </w:r>
                </w:p>
              </w:tc>
            </w:tr>
            <w:tr w:rsidR="00FF3CB9" w:rsidRPr="009E0FED" w:rsidTr="008F67F9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E0FED">
                    <w:rPr>
                      <w:color w:val="000000"/>
                      <w:sz w:val="16"/>
                      <w:szCs w:val="16"/>
                    </w:rPr>
                    <w:t>Период реализации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E0FED">
                    <w:rPr>
                      <w:color w:val="000000"/>
                      <w:sz w:val="16"/>
                      <w:szCs w:val="16"/>
                    </w:rPr>
                    <w:t>Объем финансирования, тыс.руб.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E0FED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E0FED">
                    <w:rPr>
                      <w:color w:val="000000"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9E0FED" w:rsidRDefault="00FF3CB9" w:rsidP="00FF3C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E0FED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</w:tr>
            <w:tr w:rsidR="00FF3CB9" w:rsidRPr="009E0FED" w:rsidTr="008F67F9">
              <w:trPr>
                <w:trHeight w:val="227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9E0FED" w:rsidRDefault="00FF3CB9" w:rsidP="00FF3CB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E0FED">
                    <w:rPr>
                      <w:color w:val="000000"/>
                      <w:sz w:val="16"/>
                      <w:szCs w:val="16"/>
                    </w:rPr>
                    <w:t>Подпрограмма № 1</w:t>
                  </w:r>
                </w:p>
              </w:tc>
            </w:tr>
            <w:tr w:rsidR="004B397D" w:rsidRPr="009E0FED" w:rsidTr="008F67F9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97D" w:rsidRPr="009E0FED" w:rsidRDefault="004B397D" w:rsidP="004B397D">
                  <w:pPr>
                    <w:rPr>
                      <w:color w:val="000000"/>
                      <w:sz w:val="16"/>
                      <w:szCs w:val="20"/>
                    </w:rPr>
                  </w:pPr>
                  <w:r w:rsidRPr="009E0FED">
                    <w:rPr>
                      <w:color w:val="000000"/>
                      <w:sz w:val="16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2 104 955,6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1 856 310,6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248 645,0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B397D" w:rsidRPr="009E0FED" w:rsidTr="008F67F9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97D" w:rsidRPr="009E0FED" w:rsidRDefault="004B397D" w:rsidP="004B397D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в том числе по годам: 2018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99 024,8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90 611,5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8 413,3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B397D" w:rsidRPr="009E0FED" w:rsidTr="008F67F9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97D" w:rsidRPr="009E0FED" w:rsidRDefault="004B397D" w:rsidP="004B397D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2019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75 512,6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70 637,4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4 875,2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B397D" w:rsidRPr="009E0FED" w:rsidTr="008F67F9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97D" w:rsidRPr="009E0FED" w:rsidRDefault="004B397D" w:rsidP="004B397D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2020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153 920,9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135 450,2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18 470,7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B397D" w:rsidRPr="009E0FED" w:rsidTr="008F67F9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97D" w:rsidRPr="009E0FED" w:rsidRDefault="004B397D" w:rsidP="004B397D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2021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199 262,4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171 361,1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27 901,3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B397D" w:rsidRPr="009E0FED" w:rsidTr="008F67F9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97D" w:rsidRPr="009E0FED" w:rsidRDefault="004B397D" w:rsidP="004B397D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2022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339 789,9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298 518,7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41 271,2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B397D" w:rsidRPr="009E0FED" w:rsidTr="008F67F9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97D" w:rsidRPr="009E0FED" w:rsidRDefault="004B397D" w:rsidP="004B397D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2023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30 243,2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26 614,0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3 629,2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B397D" w:rsidRPr="009E0FED" w:rsidTr="008F67F9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97D" w:rsidRPr="009E0FED" w:rsidRDefault="004B397D" w:rsidP="004B397D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2024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B397D" w:rsidRPr="009E0FED" w:rsidTr="008F67F9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97D" w:rsidRPr="009E0FED" w:rsidRDefault="004B397D" w:rsidP="004B397D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2025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b/>
                      <w:bCs/>
                      <w:color w:val="000000"/>
                      <w:sz w:val="16"/>
                      <w:szCs w:val="18"/>
                    </w:rPr>
                    <w:t>1 207 201,8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1 063 117,7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144 084,1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97D" w:rsidRPr="009E0FED" w:rsidRDefault="004B397D" w:rsidP="004B397D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9E0FED">
                    <w:rPr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</w:tbl>
          <w:p w:rsidR="00BA5643" w:rsidRPr="009E0FED" w:rsidRDefault="00BA5643" w:rsidP="00665E82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672E12" w:rsidRPr="009E0FED" w:rsidRDefault="00672E12" w:rsidP="0014709F">
      <w:pPr>
        <w:ind w:right="-1" w:firstLine="708"/>
        <w:jc w:val="both"/>
        <w:rPr>
          <w:sz w:val="28"/>
          <w:szCs w:val="28"/>
        </w:rPr>
      </w:pPr>
      <w:r w:rsidRPr="009E0FED">
        <w:rPr>
          <w:sz w:val="28"/>
          <w:szCs w:val="28"/>
        </w:rPr>
        <w:t xml:space="preserve">2. Приложение № 1 к Подпрограмме № 1 «Осуществление бюджетных инвестиций в объекты муниципальной собственности учреждениям образования Нижнеилимского муниципального района» читать в редакции </w:t>
      </w:r>
      <w:r w:rsidR="001D51EB" w:rsidRPr="009E0FED">
        <w:rPr>
          <w:sz w:val="28"/>
          <w:szCs w:val="28"/>
        </w:rPr>
        <w:t>приложения</w:t>
      </w:r>
      <w:r w:rsidRPr="009E0FED">
        <w:rPr>
          <w:sz w:val="28"/>
          <w:szCs w:val="28"/>
        </w:rPr>
        <w:t xml:space="preserve"> № 1 к настоящему постановлению.</w:t>
      </w:r>
    </w:p>
    <w:p w:rsidR="00902791" w:rsidRPr="009E0FED" w:rsidRDefault="00127B16" w:rsidP="0014709F">
      <w:pPr>
        <w:ind w:right="-1" w:firstLine="708"/>
        <w:jc w:val="both"/>
        <w:rPr>
          <w:sz w:val="28"/>
          <w:szCs w:val="28"/>
        </w:rPr>
      </w:pPr>
      <w:r w:rsidRPr="009E0FED">
        <w:rPr>
          <w:sz w:val="28"/>
          <w:szCs w:val="28"/>
        </w:rPr>
        <w:t>3</w:t>
      </w:r>
      <w:r w:rsidR="00902791" w:rsidRPr="009E0FED">
        <w:rPr>
          <w:sz w:val="28"/>
          <w:szCs w:val="28"/>
        </w:rPr>
        <w:t xml:space="preserve">. </w:t>
      </w:r>
      <w:r w:rsidR="00560C65" w:rsidRPr="009E0FED">
        <w:rPr>
          <w:sz w:val="28"/>
          <w:szCs w:val="28"/>
        </w:rPr>
        <w:t xml:space="preserve">Настоящее </w:t>
      </w:r>
      <w:r w:rsidR="00B21C78" w:rsidRPr="009E0FED">
        <w:rPr>
          <w:sz w:val="28"/>
          <w:szCs w:val="28"/>
        </w:rPr>
        <w:t>п</w:t>
      </w:r>
      <w:r w:rsidR="00560C65" w:rsidRPr="009E0FED">
        <w:rPr>
          <w:sz w:val="28"/>
          <w:szCs w:val="28"/>
        </w:rPr>
        <w:t>остановление опубликовать в периодическом издании «Вестник Думы и администрации Нижнеилимского муниципального района», разместить на официальном сайте муниципального образования «Нижнеилимский район».</w:t>
      </w:r>
    </w:p>
    <w:p w:rsidR="00413788" w:rsidRPr="009E0FED" w:rsidRDefault="00127B16" w:rsidP="0014709F">
      <w:pPr>
        <w:ind w:right="-1" w:firstLine="708"/>
        <w:jc w:val="both"/>
        <w:rPr>
          <w:bCs/>
        </w:rPr>
      </w:pPr>
      <w:r w:rsidRPr="009E0FED">
        <w:rPr>
          <w:sz w:val="28"/>
          <w:szCs w:val="28"/>
        </w:rPr>
        <w:t>4</w:t>
      </w:r>
      <w:r w:rsidR="00986A55" w:rsidRPr="009E0FED">
        <w:rPr>
          <w:sz w:val="28"/>
          <w:szCs w:val="28"/>
        </w:rPr>
        <w:t xml:space="preserve">. Контроль за исполнением данного постановления </w:t>
      </w:r>
      <w:r w:rsidR="00BA5643" w:rsidRPr="009E0FED">
        <w:rPr>
          <w:sz w:val="28"/>
          <w:szCs w:val="28"/>
        </w:rPr>
        <w:t>оставляю за собой.</w:t>
      </w:r>
    </w:p>
    <w:p w:rsidR="00413788" w:rsidRPr="009E0FED" w:rsidRDefault="00413788" w:rsidP="00665E82">
      <w:pPr>
        <w:ind w:right="-1"/>
      </w:pPr>
    </w:p>
    <w:p w:rsidR="009D1B6D" w:rsidRPr="009E0FED" w:rsidRDefault="009D1B6D" w:rsidP="00665E82">
      <w:pPr>
        <w:ind w:right="-1"/>
      </w:pPr>
    </w:p>
    <w:p w:rsidR="00641A76" w:rsidRPr="009E0FED" w:rsidRDefault="00324BEB" w:rsidP="00665E82">
      <w:pPr>
        <w:ind w:right="-1"/>
        <w:jc w:val="center"/>
        <w:rPr>
          <w:b/>
          <w:sz w:val="28"/>
          <w:szCs w:val="28"/>
        </w:rPr>
      </w:pPr>
      <w:r w:rsidRPr="009E0FED">
        <w:rPr>
          <w:sz w:val="28"/>
          <w:szCs w:val="28"/>
        </w:rPr>
        <w:t>Мэр</w:t>
      </w:r>
      <w:r w:rsidR="00887FF7" w:rsidRPr="009E0FED">
        <w:rPr>
          <w:sz w:val="28"/>
          <w:szCs w:val="28"/>
        </w:rPr>
        <w:t xml:space="preserve"> района</w:t>
      </w:r>
      <w:r w:rsidR="00887FF7" w:rsidRPr="009E0FED">
        <w:rPr>
          <w:sz w:val="28"/>
          <w:szCs w:val="28"/>
        </w:rPr>
        <w:tab/>
      </w:r>
      <w:r w:rsidR="00887FF7" w:rsidRPr="009E0FED">
        <w:rPr>
          <w:sz w:val="28"/>
          <w:szCs w:val="28"/>
        </w:rPr>
        <w:tab/>
      </w:r>
      <w:r w:rsidR="00795394" w:rsidRPr="009E0FED">
        <w:rPr>
          <w:sz w:val="28"/>
          <w:szCs w:val="28"/>
        </w:rPr>
        <w:tab/>
      </w:r>
      <w:r w:rsidR="00D630D1" w:rsidRPr="009E0FED">
        <w:rPr>
          <w:sz w:val="28"/>
          <w:szCs w:val="28"/>
        </w:rPr>
        <w:tab/>
      </w:r>
      <w:r w:rsidR="00D630D1" w:rsidRPr="009E0FED">
        <w:rPr>
          <w:sz w:val="28"/>
          <w:szCs w:val="28"/>
        </w:rPr>
        <w:tab/>
      </w:r>
      <w:r w:rsidR="00D630D1" w:rsidRPr="009E0FED">
        <w:rPr>
          <w:sz w:val="28"/>
          <w:szCs w:val="28"/>
        </w:rPr>
        <w:tab/>
      </w:r>
      <w:r w:rsidR="00D630D1" w:rsidRPr="009E0FED">
        <w:rPr>
          <w:sz w:val="28"/>
          <w:szCs w:val="28"/>
        </w:rPr>
        <w:tab/>
      </w:r>
      <w:r w:rsidRPr="009E0FED">
        <w:rPr>
          <w:sz w:val="28"/>
          <w:szCs w:val="28"/>
        </w:rPr>
        <w:t>М.С.Романов</w:t>
      </w:r>
    </w:p>
    <w:p w:rsidR="00413788" w:rsidRPr="009E0FED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8F67F9" w:rsidRPr="009E0FED" w:rsidRDefault="008F67F9" w:rsidP="00641A76">
      <w:pPr>
        <w:tabs>
          <w:tab w:val="left" w:pos="3180"/>
        </w:tabs>
        <w:rPr>
          <w:sz w:val="20"/>
          <w:szCs w:val="23"/>
        </w:rPr>
      </w:pPr>
    </w:p>
    <w:p w:rsidR="008F67F9" w:rsidRPr="009E0FED" w:rsidRDefault="008F67F9" w:rsidP="00641A76">
      <w:pPr>
        <w:tabs>
          <w:tab w:val="left" w:pos="3180"/>
        </w:tabs>
        <w:rPr>
          <w:sz w:val="20"/>
          <w:szCs w:val="23"/>
        </w:rPr>
      </w:pPr>
    </w:p>
    <w:p w:rsidR="008F67F9" w:rsidRPr="009E0FED" w:rsidRDefault="008F67F9" w:rsidP="00641A76">
      <w:pPr>
        <w:tabs>
          <w:tab w:val="left" w:pos="3180"/>
        </w:tabs>
        <w:rPr>
          <w:sz w:val="20"/>
          <w:szCs w:val="23"/>
        </w:rPr>
      </w:pPr>
    </w:p>
    <w:p w:rsidR="008F67F9" w:rsidRPr="009E0FED" w:rsidRDefault="008F67F9" w:rsidP="00641A76">
      <w:pPr>
        <w:tabs>
          <w:tab w:val="left" w:pos="3180"/>
        </w:tabs>
        <w:rPr>
          <w:sz w:val="20"/>
          <w:szCs w:val="23"/>
        </w:rPr>
      </w:pPr>
    </w:p>
    <w:p w:rsidR="008F67F9" w:rsidRPr="009E0FED" w:rsidRDefault="008F67F9" w:rsidP="00641A76">
      <w:pPr>
        <w:tabs>
          <w:tab w:val="left" w:pos="3180"/>
        </w:tabs>
        <w:rPr>
          <w:sz w:val="20"/>
          <w:szCs w:val="23"/>
        </w:rPr>
      </w:pPr>
    </w:p>
    <w:p w:rsidR="008F67F9" w:rsidRPr="009E0FED" w:rsidRDefault="008F67F9" w:rsidP="00641A76">
      <w:pPr>
        <w:tabs>
          <w:tab w:val="left" w:pos="3180"/>
        </w:tabs>
        <w:rPr>
          <w:sz w:val="20"/>
          <w:szCs w:val="23"/>
        </w:rPr>
      </w:pPr>
    </w:p>
    <w:p w:rsidR="00713E5F" w:rsidRPr="009E0FED" w:rsidRDefault="008F67F9" w:rsidP="001D51EB">
      <w:pPr>
        <w:tabs>
          <w:tab w:val="left" w:pos="3180"/>
        </w:tabs>
        <w:jc w:val="both"/>
      </w:pPr>
      <w:r w:rsidRPr="009E0FED">
        <w:rPr>
          <w:sz w:val="20"/>
          <w:szCs w:val="23"/>
        </w:rPr>
        <w:t>Р</w:t>
      </w:r>
      <w:r w:rsidR="000E68CF" w:rsidRPr="009E0FED">
        <w:t xml:space="preserve">ассылка: в дело, </w:t>
      </w:r>
      <w:r w:rsidR="00D100FA" w:rsidRPr="009E0FED">
        <w:t>ОА</w:t>
      </w:r>
      <w:r w:rsidR="00452228" w:rsidRPr="009E0FED">
        <w:t>и</w:t>
      </w:r>
      <w:r w:rsidR="00D100FA" w:rsidRPr="009E0FED">
        <w:t>Г</w:t>
      </w:r>
      <w:r w:rsidR="009D1B6D" w:rsidRPr="009E0FED">
        <w:t xml:space="preserve">, </w:t>
      </w:r>
      <w:r w:rsidR="009E0FED" w:rsidRPr="009E0FED">
        <w:t>Финансовое У</w:t>
      </w:r>
      <w:r w:rsidR="00967106" w:rsidRPr="009E0FED">
        <w:t>правление</w:t>
      </w:r>
      <w:r w:rsidR="000E68CF" w:rsidRPr="009E0FED">
        <w:t xml:space="preserve">, </w:t>
      </w:r>
      <w:r w:rsidR="009D1B6D" w:rsidRPr="009E0FED">
        <w:t xml:space="preserve">ДО, </w:t>
      </w:r>
      <w:r w:rsidR="00D100FA" w:rsidRPr="009E0FED">
        <w:t>ОКС</w:t>
      </w:r>
      <w:r w:rsidR="00967106" w:rsidRPr="009E0FED">
        <w:t>и</w:t>
      </w:r>
      <w:r w:rsidR="00D100FA" w:rsidRPr="009E0FED">
        <w:t>ДМ</w:t>
      </w:r>
      <w:r w:rsidR="009D1B6D" w:rsidRPr="009E0FED">
        <w:t xml:space="preserve">, </w:t>
      </w:r>
      <w:r w:rsidR="00967106" w:rsidRPr="009E0FED">
        <w:t>МКУ «Центр»</w:t>
      </w:r>
      <w:r w:rsidR="009D1B6D" w:rsidRPr="009E0FED">
        <w:t xml:space="preserve">, </w:t>
      </w:r>
      <w:r w:rsidR="00967106" w:rsidRPr="009E0FED">
        <w:t xml:space="preserve">бухгалтерия, </w:t>
      </w:r>
      <w:r w:rsidR="000E68CF" w:rsidRPr="009E0FED">
        <w:t>ОСЭР, Цвейгарт В.В.</w:t>
      </w:r>
      <w:r w:rsidR="00426AA5" w:rsidRPr="009E0FED">
        <w:t>, пресс-служба администрации</w:t>
      </w:r>
    </w:p>
    <w:p w:rsidR="00713E5F" w:rsidRPr="009E0FED" w:rsidRDefault="00713E5F" w:rsidP="000E68CF">
      <w:pPr>
        <w:tabs>
          <w:tab w:val="left" w:pos="7812"/>
        </w:tabs>
      </w:pPr>
    </w:p>
    <w:p w:rsidR="00413788" w:rsidRPr="009E0FED" w:rsidRDefault="008122DA" w:rsidP="000E68CF">
      <w:pPr>
        <w:tabs>
          <w:tab w:val="left" w:pos="7812"/>
        </w:tabs>
      </w:pPr>
      <w:r w:rsidRPr="009E0FED">
        <w:t>Т.Н.Лесняк</w:t>
      </w:r>
    </w:p>
    <w:p w:rsidR="00FA37DC" w:rsidRPr="009E0FED" w:rsidRDefault="000E68CF" w:rsidP="005D7B97">
      <w:pPr>
        <w:tabs>
          <w:tab w:val="left" w:pos="7812"/>
        </w:tabs>
        <w:rPr>
          <w:bCs/>
        </w:rPr>
      </w:pPr>
      <w:r w:rsidRPr="009E0FED">
        <w:t>8 (39566) 3</w:t>
      </w:r>
      <w:r w:rsidR="00193F20" w:rsidRPr="009E0FED">
        <w:t>-10-57</w:t>
      </w:r>
    </w:p>
    <w:p w:rsidR="00DA069F" w:rsidRPr="009E0FED" w:rsidRDefault="00DA069F" w:rsidP="00045735">
      <w:pPr>
        <w:sectPr w:rsidR="00DA069F" w:rsidRPr="009E0FED" w:rsidSect="00127B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680" w:bottom="1134" w:left="1588" w:header="709" w:footer="709" w:gutter="0"/>
          <w:cols w:space="708"/>
          <w:docGrid w:linePitch="360"/>
        </w:sectPr>
      </w:pPr>
    </w:p>
    <w:p w:rsidR="00FE4D53" w:rsidRPr="009E0FED" w:rsidRDefault="00FE4D53" w:rsidP="00FE4D53">
      <w:pPr>
        <w:jc w:val="right"/>
        <w:rPr>
          <w:sz w:val="28"/>
        </w:rPr>
      </w:pPr>
      <w:r w:rsidRPr="009E0FED">
        <w:rPr>
          <w:sz w:val="28"/>
        </w:rPr>
        <w:lastRenderedPageBreak/>
        <w:t xml:space="preserve">Приложение </w:t>
      </w:r>
      <w:r w:rsidR="009D1B6D" w:rsidRPr="009E0FED">
        <w:rPr>
          <w:sz w:val="28"/>
        </w:rPr>
        <w:t xml:space="preserve">№ 1 </w:t>
      </w:r>
    </w:p>
    <w:p w:rsidR="00FE4D53" w:rsidRPr="009E0FED" w:rsidRDefault="00452228" w:rsidP="00FE4D53">
      <w:pPr>
        <w:jc w:val="right"/>
        <w:rPr>
          <w:sz w:val="28"/>
        </w:rPr>
      </w:pPr>
      <w:r w:rsidRPr="009E0FED">
        <w:rPr>
          <w:sz w:val="28"/>
        </w:rPr>
        <w:t xml:space="preserve">К </w:t>
      </w:r>
      <w:r w:rsidR="00FE4D53" w:rsidRPr="009E0FED">
        <w:rPr>
          <w:sz w:val="28"/>
        </w:rPr>
        <w:t xml:space="preserve">постановлению администрации </w:t>
      </w:r>
    </w:p>
    <w:p w:rsidR="008F67F9" w:rsidRPr="009E0FED" w:rsidRDefault="00FE4D53" w:rsidP="008F67F9">
      <w:pPr>
        <w:jc w:val="right"/>
        <w:rPr>
          <w:sz w:val="28"/>
        </w:rPr>
      </w:pPr>
      <w:r w:rsidRPr="009E0FED">
        <w:rPr>
          <w:sz w:val="28"/>
        </w:rPr>
        <w:t>Нижнеилимского муниципального района</w:t>
      </w:r>
    </w:p>
    <w:p w:rsidR="00FE4D53" w:rsidRPr="009E0FED" w:rsidRDefault="00493686" w:rsidP="00FE4D53">
      <w:pPr>
        <w:jc w:val="right"/>
        <w:rPr>
          <w:sz w:val="28"/>
        </w:rPr>
      </w:pPr>
      <w:r w:rsidRPr="009E0FED">
        <w:rPr>
          <w:sz w:val="28"/>
        </w:rPr>
        <w:t>о</w:t>
      </w:r>
      <w:r w:rsidR="00452228" w:rsidRPr="009E0FED">
        <w:rPr>
          <w:sz w:val="28"/>
        </w:rPr>
        <w:t xml:space="preserve">т </w:t>
      </w:r>
      <w:r w:rsidR="00967106" w:rsidRPr="009E0FED">
        <w:rPr>
          <w:sz w:val="28"/>
        </w:rPr>
        <w:t>_</w:t>
      </w:r>
      <w:r w:rsidR="008F67F9" w:rsidRPr="009E0FED">
        <w:rPr>
          <w:sz w:val="28"/>
        </w:rPr>
        <w:t>_____________</w:t>
      </w:r>
      <w:r w:rsidR="00FE4D53" w:rsidRPr="009E0FED">
        <w:rPr>
          <w:sz w:val="28"/>
        </w:rPr>
        <w:t xml:space="preserve">№ </w:t>
      </w:r>
      <w:r w:rsidR="00967106" w:rsidRPr="009E0FED">
        <w:rPr>
          <w:sz w:val="28"/>
        </w:rPr>
        <w:t>_______</w:t>
      </w:r>
    </w:p>
    <w:p w:rsidR="00952F55" w:rsidRPr="009E0FED" w:rsidRDefault="00952F55" w:rsidP="00FE4D53">
      <w:pPr>
        <w:jc w:val="right"/>
        <w:rPr>
          <w:sz w:val="28"/>
        </w:rPr>
      </w:pPr>
    </w:p>
    <w:p w:rsidR="00952F55" w:rsidRPr="009E0FED" w:rsidRDefault="00952F55" w:rsidP="00952F55">
      <w:pPr>
        <w:spacing w:line="276" w:lineRule="auto"/>
        <w:jc w:val="right"/>
        <w:rPr>
          <w:sz w:val="28"/>
        </w:rPr>
      </w:pPr>
      <w:r w:rsidRPr="009E0FED">
        <w:rPr>
          <w:sz w:val="28"/>
        </w:rPr>
        <w:t xml:space="preserve">Приложение № 1 к Подпрограмме </w:t>
      </w:r>
      <w:r w:rsidR="0022085E" w:rsidRPr="009E0FED">
        <w:rPr>
          <w:sz w:val="28"/>
        </w:rPr>
        <w:t>№ 1</w:t>
      </w:r>
      <w:r w:rsidRPr="009E0FED">
        <w:rPr>
          <w:sz w:val="28"/>
        </w:rPr>
        <w:t xml:space="preserve">«Осуществление бюджетных инвестиций в </w:t>
      </w:r>
    </w:p>
    <w:p w:rsidR="00952F55" w:rsidRPr="009E0FED" w:rsidRDefault="0014709F" w:rsidP="00952F55">
      <w:pPr>
        <w:spacing w:line="276" w:lineRule="auto"/>
        <w:jc w:val="right"/>
        <w:rPr>
          <w:sz w:val="28"/>
        </w:rPr>
      </w:pPr>
      <w:r w:rsidRPr="009E0FED">
        <w:rPr>
          <w:sz w:val="28"/>
        </w:rPr>
        <w:t>о</w:t>
      </w:r>
      <w:r w:rsidR="00452228" w:rsidRPr="009E0FED">
        <w:rPr>
          <w:sz w:val="28"/>
        </w:rPr>
        <w:t xml:space="preserve">бъекты </w:t>
      </w:r>
      <w:r w:rsidR="00952F55" w:rsidRPr="009E0FED">
        <w:rPr>
          <w:sz w:val="28"/>
        </w:rPr>
        <w:t xml:space="preserve">муниципальной собственности учреждениям образования </w:t>
      </w:r>
    </w:p>
    <w:p w:rsidR="00952F55" w:rsidRPr="009E0FED" w:rsidRDefault="00952F55" w:rsidP="00952F55">
      <w:pPr>
        <w:spacing w:line="276" w:lineRule="auto"/>
        <w:jc w:val="right"/>
        <w:rPr>
          <w:sz w:val="28"/>
        </w:rPr>
      </w:pPr>
      <w:r w:rsidRPr="009E0FED">
        <w:rPr>
          <w:sz w:val="28"/>
        </w:rPr>
        <w:t>Нижнеилимского муниципального района»</w:t>
      </w:r>
    </w:p>
    <w:p w:rsidR="00531179" w:rsidRPr="009E0FED" w:rsidRDefault="00531179" w:rsidP="00952F55">
      <w:pPr>
        <w:spacing w:line="276" w:lineRule="auto"/>
        <w:jc w:val="right"/>
        <w:rPr>
          <w:szCs w:val="28"/>
        </w:rPr>
      </w:pPr>
    </w:p>
    <w:p w:rsidR="00952F55" w:rsidRPr="009E0FED" w:rsidRDefault="00952F55" w:rsidP="00952F55">
      <w:pPr>
        <w:spacing w:line="276" w:lineRule="auto"/>
        <w:jc w:val="center"/>
        <w:rPr>
          <w:sz w:val="32"/>
          <w:szCs w:val="28"/>
        </w:rPr>
      </w:pPr>
      <w:r w:rsidRPr="009E0FED">
        <w:rPr>
          <w:sz w:val="32"/>
          <w:szCs w:val="28"/>
        </w:rPr>
        <w:t xml:space="preserve">Система мероприятий Подпрограммы № 1 </w:t>
      </w:r>
      <w:r w:rsidR="0014709F" w:rsidRPr="009E0FED">
        <w:rPr>
          <w:sz w:val="32"/>
          <w:szCs w:val="28"/>
        </w:rPr>
        <w:t>«</w:t>
      </w:r>
      <w:r w:rsidRPr="009E0FED">
        <w:rPr>
          <w:sz w:val="32"/>
          <w:szCs w:val="28"/>
        </w:rPr>
        <w:t>Осуществление бюджетных инвестиций в объекты муниципальной собственности учреждениям образования Нижнеилимского муниципального района</w:t>
      </w:r>
      <w:r w:rsidR="0014709F" w:rsidRPr="009E0FED">
        <w:rPr>
          <w:sz w:val="32"/>
          <w:szCs w:val="28"/>
        </w:rPr>
        <w:t>»</w:t>
      </w:r>
    </w:p>
    <w:p w:rsidR="00952F55" w:rsidRPr="009E0FED" w:rsidRDefault="00952F55" w:rsidP="00FE4D53">
      <w:pPr>
        <w:jc w:val="right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6"/>
        <w:gridCol w:w="3118"/>
        <w:gridCol w:w="2042"/>
        <w:gridCol w:w="1509"/>
        <w:gridCol w:w="1641"/>
        <w:gridCol w:w="1225"/>
        <w:gridCol w:w="1225"/>
        <w:gridCol w:w="1225"/>
        <w:gridCol w:w="1225"/>
        <w:gridCol w:w="1225"/>
        <w:gridCol w:w="1225"/>
        <w:gridCol w:w="1238"/>
        <w:gridCol w:w="1339"/>
        <w:gridCol w:w="2769"/>
      </w:tblGrid>
      <w:tr w:rsidR="00127B16" w:rsidRPr="009E0FED" w:rsidTr="00226B6C">
        <w:trPr>
          <w:trHeight w:val="675"/>
          <w:tblHeader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№ п/п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Объем финансирования всего, тыс.руб.</w:t>
            </w: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Показатель результативности Подпрограммы № 1</w:t>
            </w:r>
          </w:p>
        </w:tc>
      </w:tr>
      <w:tr w:rsidR="00127B16" w:rsidRPr="009E0FED" w:rsidTr="00226B6C">
        <w:trPr>
          <w:trHeight w:val="375"/>
          <w:tblHeader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2018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2019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2022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2024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2025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255"/>
          <w:tblHeader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14</w:t>
            </w:r>
          </w:p>
        </w:tc>
      </w:tr>
      <w:tr w:rsidR="00127B16" w:rsidRPr="009E0FED" w:rsidTr="00226B6C">
        <w:trPr>
          <w:trHeight w:val="25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</w:t>
            </w:r>
          </w:p>
        </w:tc>
        <w:tc>
          <w:tcPr>
            <w:tcW w:w="4802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 xml:space="preserve">Цели Подпрограммы № 1:  </w:t>
            </w:r>
          </w:p>
        </w:tc>
      </w:tr>
      <w:tr w:rsidR="00127B16" w:rsidRPr="009E0FED" w:rsidTr="00226B6C">
        <w:trPr>
          <w:trHeight w:val="25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802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 xml:space="preserve"> 1. Обеспечение потребности населения района учреждениями дошкольного и общего образования.</w:t>
            </w:r>
          </w:p>
        </w:tc>
      </w:tr>
      <w:tr w:rsidR="00127B16" w:rsidRPr="009E0FED" w:rsidTr="00226B6C">
        <w:trPr>
          <w:trHeight w:val="48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80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2.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района.</w:t>
            </w:r>
          </w:p>
        </w:tc>
      </w:tr>
      <w:tr w:rsidR="00127B16" w:rsidRPr="009E0FED" w:rsidTr="00226B6C">
        <w:trPr>
          <w:trHeight w:val="6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1.1.</w:t>
            </w:r>
          </w:p>
        </w:tc>
        <w:tc>
          <w:tcPr>
            <w:tcW w:w="480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  <w:u w:val="single"/>
              </w:rPr>
            </w:pPr>
            <w:r w:rsidRPr="009E0FED">
              <w:rPr>
                <w:sz w:val="20"/>
                <w:szCs w:val="20"/>
                <w:u w:val="single"/>
              </w:rPr>
              <w:t>Задача 1: Создание современных условий на объектах дошкольного и общего образования за счет проведения мероприятий по строительству, реконструкции объектов недвижимости для реализации образовательных программ.</w:t>
            </w: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1.1.1.1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Строительство детского сада на 49 мест в п.Чистополянский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96 878,7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27 854,3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69 024,4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92 092,3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26 461,6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65 630,7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4 786,4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1 392,7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3 393,7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1.1.1.2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Строительство образовательного комплекса (школа на 130 учащихся и детский сад на 49 мест) в п.Речушка Нижнеилимского района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625 994,3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625 924,3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550 813,3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550 813,3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75 181,0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70,0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75 111,0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4B397D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1.1.1.3 **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Строительство образовательного комплекса (школа на 60 учащихся и детский сад на 20 мест) в п.Соцгородок Нижнеилимского района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9E0FED" w:rsidRDefault="004B39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419 910,5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34 090,9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118 717,0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267 102,6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4B397D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365 035,0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30 000,0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100 481,2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234 553,8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127B16">
            <w:pPr>
              <w:rPr>
                <w:sz w:val="20"/>
                <w:szCs w:val="20"/>
              </w:rPr>
            </w:pPr>
          </w:p>
        </w:tc>
      </w:tr>
      <w:tr w:rsidR="004B397D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54 875,5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4 090,9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18 235,8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32 548,8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A80259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9E0FED" w:rsidRDefault="004B397D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48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</w:t>
            </w:r>
          </w:p>
        </w:tc>
        <w:tc>
          <w:tcPr>
            <w:tcW w:w="480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  <w:u w:val="single"/>
              </w:rPr>
            </w:pPr>
            <w:r w:rsidRPr="009E0FED">
              <w:rPr>
                <w:sz w:val="20"/>
                <w:szCs w:val="20"/>
                <w:u w:val="single"/>
              </w:rPr>
              <w:t>Задача 2: Приведение объектов образования учреждений Нижнеилимского муниципального района в соответствие требованиям действующих норм пожарной безопасности и СанПИН.</w:t>
            </w:r>
          </w:p>
        </w:tc>
      </w:tr>
      <w:tr w:rsidR="00127B16" w:rsidRPr="009E0FED" w:rsidTr="00226B6C">
        <w:trPr>
          <w:trHeight w:val="163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 xml:space="preserve">Выборочный капитальный ремонт здания Муниципального общеобразовательного учреждения "Рудногорская средняя общеобразовательная школа", расположенного по адресу: Нижнеилимский район, </w:t>
            </w:r>
            <w:r w:rsidRPr="009E0FED">
              <w:rPr>
                <w:sz w:val="20"/>
                <w:szCs w:val="20"/>
              </w:rPr>
              <w:lastRenderedPageBreak/>
              <w:t xml:space="preserve">п.Рудногорск, ул.Школьная, 1 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lastRenderedPageBreak/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7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31 614,0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31 614,0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1 663,9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1 663,9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Капитальный ремонт здания МОУ "Хребтовская СОШ"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98 567,3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98 567,3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86 739,3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86 739,3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11 828,0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11 828,0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8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1.2.1.3 ***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Капитальный ремонт здания МОУ "Новоигирменская СОШ № 1"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125 910,1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61 243,5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62 739,0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1 927,6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110 800,8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53 894,2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55 210,3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1 696,3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15 109,3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7 349,3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7 528,7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FED">
              <w:rPr>
                <w:color w:val="000000" w:themeColor="text1"/>
                <w:sz w:val="16"/>
                <w:szCs w:val="16"/>
              </w:rPr>
              <w:t>231,3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96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1.2.1.4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Выборочный капитальный ремонт здания Муниципального бюджетного общеобразовательного учреждения "Железногорская средняя общеобразовательная школа № 2"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22 142,4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22 142,4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1 165,4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1 165,4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Капитальный ремонт благоустройства территории прилегающей  к зданию  МБДОУ ЦРР - детский сад № 12 "Золотая рыбка"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1 942,7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1 942,7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265,1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265,1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1.2.1.6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 xml:space="preserve">Выборочный капитальный ремонт здания МОУ "Семигорская СОШ" 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10 393,5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10 393,5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598,3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598,3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 xml:space="preserve">1.2.1.7 </w:t>
            </w:r>
            <w:r w:rsidRPr="009E0FED">
              <w:rPr>
                <w:b/>
                <w:bCs/>
              </w:rPr>
              <w:t>*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Выборочный капитальный ремонт здания МОУ "Железногорская СОШ № 1"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76 392,9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58 586,5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17 806,4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67 225,6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51 556,0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15 669,6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9 167,3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7 030,5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2 136,8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1.2.1.8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Капитальный ремонт здания МОУ "Шестаковская СОШ"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41 297,6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41 297,6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36 341,9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36 341,9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4 955,7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4 955,7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1.2.1.9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Капитальный ремонт здания МКОУ "Коршуновская СОШ"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 xml:space="preserve">МУ Департамент образования администрации Нижнеилимского </w:t>
            </w:r>
            <w:r w:rsidRPr="009E0FED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29 694,3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29 434,3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 xml:space="preserve">Проведение капитального ремонта  объектов муниципальной собственности учреждений </w:t>
            </w:r>
            <w:r w:rsidRPr="009E0FED">
              <w:rPr>
                <w:sz w:val="20"/>
                <w:szCs w:val="20"/>
              </w:rPr>
              <w:lastRenderedPageBreak/>
              <w:t>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25 902,2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25 902,2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3 792,1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260,0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3 532,1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1.2.1.10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Капитальный ремонт здания МБОУ "Железногорская СОШ № 4"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134 280,6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799,9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2 020,8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131 459,9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117 463,1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1 778,3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115 684,8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16 817,5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799,9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242,5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15 775,1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1.2.1.11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Капитальный ремонт здания МОУ "Железногорская СОШ № 3"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90 823,0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90 074,0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79 265,2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79 265,2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11 557,8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749,0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10 808,8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1.2.1.12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Капитальный ремонт здания МОУ "Железногорская СОШ № 5 им. А.Н. Радищева"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121 633,9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120 884,9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106 378,7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106 378,7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15 255,2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749,0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14 506,2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1.2.1.13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16 666,7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16 666,7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2 000,0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226B6C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1.2.1.14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Капитальный ремонт  помещений бассейна МОУ "Янгелевская СОШ"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6C" w:rsidRPr="009E0FED" w:rsidRDefault="00226B6C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40 316,6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0C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39 193,5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0C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22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22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6B6C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34 888,0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B96CE8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34 490,3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rPr>
                <w:sz w:val="20"/>
                <w:szCs w:val="20"/>
              </w:rPr>
            </w:pPr>
          </w:p>
        </w:tc>
      </w:tr>
      <w:tr w:rsidR="00226B6C" w:rsidRPr="009E0FED" w:rsidTr="00226B6C">
        <w:trPr>
          <w:trHeight w:val="6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5 428,6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548,0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353F1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FED">
              <w:rPr>
                <w:color w:val="000000" w:themeColor="text1"/>
                <w:sz w:val="16"/>
                <w:szCs w:val="16"/>
              </w:rPr>
              <w:t>4 703,2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353F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0FE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9E0FED" w:rsidRDefault="00226B6C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1.2.1.15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Капитальный ремонт крыши здания МБУ ДО "ЦРТДиЮ",  расположенного по адресу: Иркутская область, г. Железногорск-Илимский, квартал 1, дом 44а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8 221,6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8 221,6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7 235,0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7 235,0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986,6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986,6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1.2.1.16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Капитальный ремонт кровли МДОУ детский сад "Мишутка"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417,1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417,1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1.2.1.17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Выборочный капитальный ремонт здания МБДОУ детский сад "Лесная сказка"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 xml:space="preserve">МУ Департамент образования администрации Нижнеилимского </w:t>
            </w:r>
            <w:r w:rsidRPr="009E0FED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60 587,0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798,4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29 545,4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30 243,2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 xml:space="preserve">Проведение капитального ремонта  объектов муниципальной собственности учреждений </w:t>
            </w:r>
            <w:r w:rsidRPr="009E0FED">
              <w:rPr>
                <w:sz w:val="20"/>
                <w:szCs w:val="20"/>
              </w:rPr>
              <w:lastRenderedPageBreak/>
              <w:t>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52 614,0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26 000,0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26 614,0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7 973,0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798,4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3 545,4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3 629,2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1.2.1.18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Выборочный капитальный ремонт здания МДОУ Детский сад комбинированного вида № 1 "Лесная полянка"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16 666,7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16 666,7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2 000,0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1.2.1.19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Выборочный капитальный ремонт здания МОУ "Новоигирменская СОШ № 3"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20 833,3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20 833,3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2 500,0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1.2.1.20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Выборочный капитальный ремонт здания МБОУ ДО "ДЮСШ"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1.2.1.21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Капитальный ремонт спортзала МКОУ "Коршуновская СОШ"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46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              о.б. /ф.б.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3 064,0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3 064,0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418,0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418,0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1.2.1.22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Капитальный ремонт спортзала МОУ "Новоилимская СОШ им. Н.И.Черных"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E0F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590,6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590,6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9E0FED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right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ED">
              <w:rPr>
                <w:b/>
                <w:bCs/>
                <w:sz w:val="16"/>
                <w:szCs w:val="16"/>
              </w:rPr>
              <w:t>80,6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80,6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</w:p>
        </w:tc>
      </w:tr>
      <w:tr w:rsidR="00A80259" w:rsidRPr="009E0FED" w:rsidTr="00226B6C">
        <w:trPr>
          <w:trHeight w:val="420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9" w:rsidRPr="009E0FED" w:rsidRDefault="00A80259" w:rsidP="00127B16">
            <w:pPr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Итого по Подпрограмме № 1: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2 104 955,6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99 024,8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75 512,6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153 920,9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199 262,4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339 789,9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30 243,2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1 207 201,8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7B16" w:rsidRPr="009E0FED" w:rsidTr="00226B6C">
        <w:trPr>
          <w:trHeight w:val="345"/>
        </w:trPr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 </w:t>
            </w:r>
          </w:p>
        </w:tc>
      </w:tr>
      <w:tr w:rsidR="00A80259" w:rsidRPr="009E0FED" w:rsidTr="00226B6C">
        <w:trPr>
          <w:trHeight w:val="555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1 856 310,6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90 611,5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70 637,4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135 450,2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171 361,1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298 518,7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26 614,0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1 063 117,7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 </w:t>
            </w:r>
          </w:p>
        </w:tc>
      </w:tr>
      <w:tr w:rsidR="00A80259" w:rsidRPr="009E0FED" w:rsidTr="00226B6C">
        <w:trPr>
          <w:trHeight w:val="300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59" w:rsidRPr="009E0FED" w:rsidRDefault="00131F59" w:rsidP="00A802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1F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248 645,0</w:t>
            </w:r>
          </w:p>
          <w:p w:rsidR="00131F59" w:rsidRPr="009E0FED" w:rsidRDefault="00131F59" w:rsidP="00A802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8 413,3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4 875,2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18 470,7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27 901,3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41 271,2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3 629,2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144 084,1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59" w:rsidRPr="009E0FED" w:rsidRDefault="00A80259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 </w:t>
            </w:r>
          </w:p>
        </w:tc>
      </w:tr>
      <w:tr w:rsidR="00127B16" w:rsidRPr="009E0FED" w:rsidTr="00226B6C">
        <w:trPr>
          <w:trHeight w:val="300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F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9E0FED" w:rsidRDefault="00127B16" w:rsidP="00127B16">
            <w:pPr>
              <w:jc w:val="center"/>
              <w:rPr>
                <w:sz w:val="20"/>
                <w:szCs w:val="20"/>
              </w:rPr>
            </w:pPr>
            <w:r w:rsidRPr="009E0FED">
              <w:rPr>
                <w:sz w:val="20"/>
                <w:szCs w:val="20"/>
              </w:rPr>
              <w:t> </w:t>
            </w:r>
          </w:p>
        </w:tc>
      </w:tr>
    </w:tbl>
    <w:p w:rsidR="00CE27BB" w:rsidRPr="009E0FED" w:rsidRDefault="00CE27BB"/>
    <w:tbl>
      <w:tblPr>
        <w:tblW w:w="5000" w:type="pct"/>
        <w:tblLook w:val="04A0" w:firstRow="1" w:lastRow="0" w:firstColumn="1" w:lastColumn="0" w:noHBand="0" w:noVBand="1"/>
      </w:tblPr>
      <w:tblGrid>
        <w:gridCol w:w="804"/>
        <w:gridCol w:w="3149"/>
        <w:gridCol w:w="2055"/>
        <w:gridCol w:w="1518"/>
        <w:gridCol w:w="1439"/>
        <w:gridCol w:w="1247"/>
        <w:gridCol w:w="1247"/>
        <w:gridCol w:w="1247"/>
        <w:gridCol w:w="1247"/>
        <w:gridCol w:w="1247"/>
        <w:gridCol w:w="1247"/>
        <w:gridCol w:w="1247"/>
        <w:gridCol w:w="1365"/>
        <w:gridCol w:w="2813"/>
      </w:tblGrid>
      <w:tr w:rsidR="0021446B" w:rsidRPr="009E0FED" w:rsidTr="00E02840">
        <w:trPr>
          <w:trHeight w:val="41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21446B" w:rsidP="00E02840">
            <w:pPr>
              <w:rPr>
                <w:iCs/>
                <w:sz w:val="28"/>
                <w:szCs w:val="28"/>
              </w:rPr>
            </w:pPr>
            <w:r w:rsidRPr="009E0FED">
              <w:rPr>
                <w:iCs/>
                <w:sz w:val="28"/>
                <w:szCs w:val="28"/>
              </w:rPr>
              <w:t xml:space="preserve">* 2020 год: указан плановый объем финансирования на выборочный капитальный ремонт здания МОУ "Железногорская СОШ № 1" - 58 586,5 тыс.руб. (в том числе: м.б. - 7 030,5 тыс.руб.; о.б. - 51 556,0 тыс.руб.)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31.12.2020 г. - 37 785,3 тыс.руб. (в том числе: м.б. - 512,0 тыс. руб.; о.б. - 37 273,3 тыс. руб.)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31.12.2020 г. - 20 260,0 тыс.руб. (в том числе: м.б. - 2 431,2 тыс. руб.; о.б. - 17 828,8 тыс. руб.)                                                                                                                                                                                2021 год :  финансирование из м.б., перенесенное с 2020 года для софинансирования субсидии для завершения работ - 20 260,0 тыс.руб. (в том числе: м.б. - 2 431,2 тыс. руб.; о.б. - </w:t>
            </w:r>
            <w:r w:rsidRPr="009E0FED">
              <w:rPr>
                <w:iCs/>
                <w:sz w:val="28"/>
                <w:szCs w:val="28"/>
              </w:rPr>
              <w:lastRenderedPageBreak/>
              <w:t xml:space="preserve">17 828,8 тыс. руб.)  </w:t>
            </w:r>
          </w:p>
        </w:tc>
      </w:tr>
      <w:tr w:rsidR="0021446B" w:rsidRPr="009E0FED" w:rsidTr="00353F13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32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jc w:val="center"/>
              <w:rPr>
                <w:sz w:val="22"/>
                <w:szCs w:val="20"/>
              </w:rPr>
            </w:pPr>
          </w:p>
        </w:tc>
      </w:tr>
      <w:tr w:rsidR="0021446B" w:rsidRPr="009E0FED" w:rsidTr="0014709F">
        <w:trPr>
          <w:trHeight w:val="187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21446B" w:rsidP="00850D27">
            <w:pPr>
              <w:rPr>
                <w:iCs/>
                <w:sz w:val="28"/>
                <w:szCs w:val="28"/>
              </w:rPr>
            </w:pPr>
            <w:r w:rsidRPr="009E0FED">
              <w:rPr>
                <w:iCs/>
                <w:sz w:val="28"/>
                <w:szCs w:val="28"/>
              </w:rPr>
              <w:t xml:space="preserve">** 2021 год: указан плановый объем финансирования на строительство образовательного комплекса (школа на 60 учащихся и детский сад на 20 мест) в п.Соцгородок Нижнеилимского района   - 118 717,0 тыс.руб. (в том числе: м.б. - 18 235,8 тыс.руб.; о.б. - 100 481,2 тыс.руб.)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31.12.2021 г. - 118 152,1 тыс.руб. (в том числе: м.б. - 17 671,5 тыс. руб.; о.б. - 100 480,6  тыс. руб.)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31.12.2021 г. - 564,9 тыс.руб. (в том числе: м.б. - 564,3 тыс. руб.; о.б. - 0,6 тыс. руб.)                                                                                                                                                                                2022 год :  финансирование из м.б., перенесенное с 2021 года для завершения работ по строительству внеплощадочных сетей водоснабжения объекта «Образовательный комплекс (школа на 60 учащихся и детский сад на 20 мест) в п. Соцгородок Нижнеилимского района, в связи с незавершением Подрядчиком объемов работ в 2021 году </w:t>
            </w:r>
            <w:r w:rsidR="00850D27" w:rsidRPr="009E0FED">
              <w:rPr>
                <w:iCs/>
                <w:sz w:val="28"/>
                <w:szCs w:val="28"/>
              </w:rPr>
              <w:t>–564,2</w:t>
            </w:r>
            <w:r w:rsidRPr="009E0FED">
              <w:rPr>
                <w:iCs/>
                <w:sz w:val="28"/>
                <w:szCs w:val="28"/>
              </w:rPr>
              <w:t xml:space="preserve">тыс.руб. (в том числе: м.б. </w:t>
            </w:r>
            <w:r w:rsidR="00850D27" w:rsidRPr="009E0FED">
              <w:rPr>
                <w:iCs/>
                <w:sz w:val="28"/>
                <w:szCs w:val="28"/>
              </w:rPr>
              <w:t>–564,2</w:t>
            </w:r>
            <w:r w:rsidRPr="009E0FED">
              <w:rPr>
                <w:iCs/>
                <w:sz w:val="28"/>
                <w:szCs w:val="28"/>
              </w:rPr>
              <w:t xml:space="preserve"> тыс. руб.; о.б. - 0 тыс. руб.)   </w:t>
            </w:r>
          </w:p>
        </w:tc>
      </w:tr>
      <w:tr w:rsidR="0021446B" w:rsidRPr="009E0FED" w:rsidTr="00353F13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32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9E0FED" w:rsidRDefault="0021446B" w:rsidP="0021446B">
            <w:pPr>
              <w:jc w:val="center"/>
              <w:rPr>
                <w:sz w:val="22"/>
                <w:szCs w:val="20"/>
              </w:rPr>
            </w:pPr>
          </w:p>
        </w:tc>
      </w:tr>
      <w:tr w:rsidR="0021446B" w:rsidRPr="009E0FED" w:rsidTr="0014709F">
        <w:trPr>
          <w:trHeight w:val="154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127B16" w:rsidP="00127B16">
            <w:pPr>
              <w:rPr>
                <w:iCs/>
                <w:sz w:val="28"/>
                <w:szCs w:val="28"/>
              </w:rPr>
            </w:pPr>
            <w:r w:rsidRPr="009E0FED">
              <w:rPr>
                <w:iCs/>
                <w:sz w:val="28"/>
                <w:szCs w:val="28"/>
              </w:rPr>
              <w:t xml:space="preserve">*** 2021 год:  указан плановый объем финансирования на  капитальный ремонт здания МОУ "Новоигирменская СОШ № 1"    - 62 739,0 тыс.руб. (в том числе: м.б. - 7 528,7 тыс.руб.; о.б. - 55 210,3 тыс.руб.)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31.12.2021 г. - 60 811,3 тыс.руб. (в том числе: м.б. - 7 297,4 тыс. руб.; о.б. - 53 513,9 тыс. руб.)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31.12.2021 г. - 1 927,7 тыс.руб. (в том числе: м.б. - 231,3 тыс. руб.; о.б. - 1 696,4 тыс. руб.)                                                                                                                                                                                2022 год :  финансирование из м.б., перенесенное с 2021 года для софинансирования субсидии для завершения работ по капитальному ремонту, в связи с незавершением Подрядчиком объемов работ в 2021 году - 1 927,6 тыс.руб. (в том числе: м.б. - 231,3 тыс. руб.; о.б. - 1 696,3 тыс. руб.)   </w:t>
            </w:r>
          </w:p>
        </w:tc>
      </w:tr>
      <w:tr w:rsidR="0021446B" w:rsidRPr="009E0FED" w:rsidTr="00353F13">
        <w:trPr>
          <w:trHeight w:val="633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9E0FED" w:rsidRDefault="0021446B" w:rsidP="0021446B">
            <w:pPr>
              <w:rPr>
                <w:iCs/>
                <w:sz w:val="22"/>
                <w:szCs w:val="22"/>
              </w:rPr>
            </w:pPr>
          </w:p>
        </w:tc>
      </w:tr>
      <w:tr w:rsidR="0021446B" w:rsidRPr="0014709F" w:rsidTr="00E02840">
        <w:trPr>
          <w:trHeight w:val="68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14709F" w:rsidRDefault="00324BEB" w:rsidP="00324BEB">
            <w:pPr>
              <w:jc w:val="center"/>
              <w:rPr>
                <w:sz w:val="28"/>
                <w:szCs w:val="28"/>
              </w:rPr>
            </w:pPr>
            <w:r w:rsidRPr="009E0FED">
              <w:rPr>
                <w:sz w:val="32"/>
                <w:szCs w:val="28"/>
              </w:rPr>
              <w:t>М</w:t>
            </w:r>
            <w:r w:rsidR="0021446B" w:rsidRPr="009E0FED">
              <w:rPr>
                <w:sz w:val="32"/>
                <w:szCs w:val="28"/>
              </w:rPr>
              <w:t xml:space="preserve">эр района                                                                                                 </w:t>
            </w:r>
            <w:r w:rsidRPr="009E0FED">
              <w:rPr>
                <w:sz w:val="32"/>
                <w:szCs w:val="28"/>
              </w:rPr>
              <w:t>М.С.Романов</w:t>
            </w:r>
          </w:p>
        </w:tc>
      </w:tr>
    </w:tbl>
    <w:p w:rsidR="00672E12" w:rsidRDefault="00672E12" w:rsidP="00127B16">
      <w:pPr>
        <w:jc w:val="right"/>
      </w:pPr>
    </w:p>
    <w:p w:rsidR="00E12614" w:rsidRDefault="00E12614" w:rsidP="00127B16">
      <w:pPr>
        <w:jc w:val="right"/>
      </w:pPr>
    </w:p>
    <w:p w:rsidR="00E12614" w:rsidRDefault="00E12614" w:rsidP="00127B16">
      <w:pPr>
        <w:jc w:val="right"/>
      </w:pPr>
    </w:p>
    <w:p w:rsidR="00E12614" w:rsidRPr="0014709F" w:rsidRDefault="00E12614" w:rsidP="00127B16">
      <w:pPr>
        <w:jc w:val="right"/>
      </w:pPr>
    </w:p>
    <w:sectPr w:rsidR="00E12614" w:rsidRPr="0014709F" w:rsidSect="00407E6D">
      <w:footerReference w:type="default" r:id="rId15"/>
      <w:footerReference w:type="first" r:id="rId16"/>
      <w:pgSz w:w="23814" w:h="16839" w:orient="landscape" w:code="8"/>
      <w:pgMar w:top="1134" w:right="1079" w:bottom="567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CA4" w:rsidRDefault="00916CA4">
      <w:r>
        <w:separator/>
      </w:r>
    </w:p>
  </w:endnote>
  <w:endnote w:type="continuationSeparator" w:id="0">
    <w:p w:rsidR="00916CA4" w:rsidRDefault="0091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97D" w:rsidRDefault="004B39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97D" w:rsidRDefault="004B397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97D" w:rsidRDefault="004B39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97D" w:rsidRDefault="004B397D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97D" w:rsidRDefault="004B39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CA4" w:rsidRDefault="00916CA4">
      <w:r>
        <w:separator/>
      </w:r>
    </w:p>
  </w:footnote>
  <w:footnote w:type="continuationSeparator" w:id="0">
    <w:p w:rsidR="00916CA4" w:rsidRDefault="0091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97D" w:rsidRDefault="005E2ECD" w:rsidP="00A565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B397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397D">
      <w:rPr>
        <w:rStyle w:val="ab"/>
        <w:noProof/>
      </w:rPr>
      <w:t>8</w:t>
    </w:r>
    <w:r>
      <w:rPr>
        <w:rStyle w:val="ab"/>
      </w:rPr>
      <w:fldChar w:fldCharType="end"/>
    </w:r>
  </w:p>
  <w:p w:rsidR="004B397D" w:rsidRDefault="004B397D" w:rsidP="00C918A5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97D" w:rsidRDefault="004B397D" w:rsidP="00A565F8">
    <w:pPr>
      <w:pStyle w:val="a9"/>
      <w:framePr w:wrap="around" w:vAnchor="text" w:hAnchor="margin" w:xAlign="right" w:y="1"/>
      <w:rPr>
        <w:rStyle w:val="ab"/>
      </w:rPr>
    </w:pPr>
  </w:p>
  <w:p w:rsidR="004B397D" w:rsidRDefault="004B397D" w:rsidP="008313DC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97D" w:rsidRDefault="004B397D">
    <w:pPr>
      <w:pStyle w:val="a9"/>
    </w:pPr>
  </w:p>
  <w:p w:rsidR="004B397D" w:rsidRDefault="004B39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 w15:restartNumberingAfterBreak="0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 w15:restartNumberingAfterBreak="0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 w15:restartNumberingAfterBreak="0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 w15:restartNumberingAfterBreak="0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 w15:restartNumberingAfterBreak="0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5B6"/>
    <w:rsid w:val="00000C54"/>
    <w:rsid w:val="000071B9"/>
    <w:rsid w:val="00010AB1"/>
    <w:rsid w:val="00022594"/>
    <w:rsid w:val="00025348"/>
    <w:rsid w:val="0003312B"/>
    <w:rsid w:val="000423CA"/>
    <w:rsid w:val="00045735"/>
    <w:rsid w:val="00047DD3"/>
    <w:rsid w:val="00052516"/>
    <w:rsid w:val="00052E27"/>
    <w:rsid w:val="00054399"/>
    <w:rsid w:val="00057436"/>
    <w:rsid w:val="00061229"/>
    <w:rsid w:val="00061383"/>
    <w:rsid w:val="0006143E"/>
    <w:rsid w:val="00062BC0"/>
    <w:rsid w:val="00064C60"/>
    <w:rsid w:val="00064CB3"/>
    <w:rsid w:val="00067D7F"/>
    <w:rsid w:val="0007093B"/>
    <w:rsid w:val="00075724"/>
    <w:rsid w:val="0008018B"/>
    <w:rsid w:val="000818F4"/>
    <w:rsid w:val="0008357D"/>
    <w:rsid w:val="0008405B"/>
    <w:rsid w:val="000870EC"/>
    <w:rsid w:val="00090622"/>
    <w:rsid w:val="00092800"/>
    <w:rsid w:val="000928C0"/>
    <w:rsid w:val="000946CA"/>
    <w:rsid w:val="00096BB6"/>
    <w:rsid w:val="000A0376"/>
    <w:rsid w:val="000A0664"/>
    <w:rsid w:val="000A199C"/>
    <w:rsid w:val="000A4BD1"/>
    <w:rsid w:val="000A6178"/>
    <w:rsid w:val="000A6CB2"/>
    <w:rsid w:val="000A6DB7"/>
    <w:rsid w:val="000A7A57"/>
    <w:rsid w:val="000B0943"/>
    <w:rsid w:val="000B0F6E"/>
    <w:rsid w:val="000B5E3C"/>
    <w:rsid w:val="000C08CE"/>
    <w:rsid w:val="000C16EB"/>
    <w:rsid w:val="000C246D"/>
    <w:rsid w:val="000C35D8"/>
    <w:rsid w:val="000C478C"/>
    <w:rsid w:val="000C4981"/>
    <w:rsid w:val="000C5682"/>
    <w:rsid w:val="000C7623"/>
    <w:rsid w:val="000D0900"/>
    <w:rsid w:val="000D0B01"/>
    <w:rsid w:val="000D4162"/>
    <w:rsid w:val="000D619D"/>
    <w:rsid w:val="000D6637"/>
    <w:rsid w:val="000D7534"/>
    <w:rsid w:val="000E12C3"/>
    <w:rsid w:val="000E2F9F"/>
    <w:rsid w:val="000E3E8E"/>
    <w:rsid w:val="000E41E3"/>
    <w:rsid w:val="000E5912"/>
    <w:rsid w:val="000E642B"/>
    <w:rsid w:val="000E68CF"/>
    <w:rsid w:val="000F2436"/>
    <w:rsid w:val="000F2D97"/>
    <w:rsid w:val="000F3CF8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1364"/>
    <w:rsid w:val="00111C46"/>
    <w:rsid w:val="001127D1"/>
    <w:rsid w:val="001128BA"/>
    <w:rsid w:val="0011342A"/>
    <w:rsid w:val="00113754"/>
    <w:rsid w:val="0011521E"/>
    <w:rsid w:val="00117CC9"/>
    <w:rsid w:val="00120548"/>
    <w:rsid w:val="001251A4"/>
    <w:rsid w:val="0012731F"/>
    <w:rsid w:val="001279DF"/>
    <w:rsid w:val="00127B16"/>
    <w:rsid w:val="001305F7"/>
    <w:rsid w:val="00130F28"/>
    <w:rsid w:val="00131C2B"/>
    <w:rsid w:val="00131F59"/>
    <w:rsid w:val="0013278C"/>
    <w:rsid w:val="00133D17"/>
    <w:rsid w:val="00133FEA"/>
    <w:rsid w:val="001367A5"/>
    <w:rsid w:val="00136FC1"/>
    <w:rsid w:val="00137403"/>
    <w:rsid w:val="001379D6"/>
    <w:rsid w:val="00141949"/>
    <w:rsid w:val="00142493"/>
    <w:rsid w:val="00143F69"/>
    <w:rsid w:val="00145793"/>
    <w:rsid w:val="0014709F"/>
    <w:rsid w:val="00150A57"/>
    <w:rsid w:val="00152E67"/>
    <w:rsid w:val="00155E6D"/>
    <w:rsid w:val="00156B9E"/>
    <w:rsid w:val="00156EC4"/>
    <w:rsid w:val="00156FE6"/>
    <w:rsid w:val="00161E0A"/>
    <w:rsid w:val="00161FCA"/>
    <w:rsid w:val="00162D2E"/>
    <w:rsid w:val="00165022"/>
    <w:rsid w:val="00171E8F"/>
    <w:rsid w:val="00172B59"/>
    <w:rsid w:val="001748D8"/>
    <w:rsid w:val="00176204"/>
    <w:rsid w:val="001765C7"/>
    <w:rsid w:val="001767FB"/>
    <w:rsid w:val="00176DE4"/>
    <w:rsid w:val="00176E7C"/>
    <w:rsid w:val="00181A95"/>
    <w:rsid w:val="00186573"/>
    <w:rsid w:val="001909E5"/>
    <w:rsid w:val="00193DB1"/>
    <w:rsid w:val="00193F20"/>
    <w:rsid w:val="00195460"/>
    <w:rsid w:val="00196AF8"/>
    <w:rsid w:val="00197212"/>
    <w:rsid w:val="001A184D"/>
    <w:rsid w:val="001A343A"/>
    <w:rsid w:val="001A615C"/>
    <w:rsid w:val="001A7533"/>
    <w:rsid w:val="001A765A"/>
    <w:rsid w:val="001A7A20"/>
    <w:rsid w:val="001B041A"/>
    <w:rsid w:val="001B1467"/>
    <w:rsid w:val="001B1828"/>
    <w:rsid w:val="001B1AA6"/>
    <w:rsid w:val="001B2300"/>
    <w:rsid w:val="001B2BBF"/>
    <w:rsid w:val="001B3166"/>
    <w:rsid w:val="001B52F8"/>
    <w:rsid w:val="001B6F95"/>
    <w:rsid w:val="001C2314"/>
    <w:rsid w:val="001C4BF0"/>
    <w:rsid w:val="001D118D"/>
    <w:rsid w:val="001D3F09"/>
    <w:rsid w:val="001D4B3F"/>
    <w:rsid w:val="001D51EB"/>
    <w:rsid w:val="001D594D"/>
    <w:rsid w:val="001E0F94"/>
    <w:rsid w:val="001E4C07"/>
    <w:rsid w:val="001E4EF6"/>
    <w:rsid w:val="001E7C1D"/>
    <w:rsid w:val="001F1235"/>
    <w:rsid w:val="001F1743"/>
    <w:rsid w:val="001F2901"/>
    <w:rsid w:val="001F4E94"/>
    <w:rsid w:val="001F4EC5"/>
    <w:rsid w:val="001F71F6"/>
    <w:rsid w:val="00200068"/>
    <w:rsid w:val="00200F0B"/>
    <w:rsid w:val="002011DD"/>
    <w:rsid w:val="002015DE"/>
    <w:rsid w:val="00210A96"/>
    <w:rsid w:val="00211A7A"/>
    <w:rsid w:val="0021298E"/>
    <w:rsid w:val="0021446B"/>
    <w:rsid w:val="00214D6A"/>
    <w:rsid w:val="002157EA"/>
    <w:rsid w:val="002177FA"/>
    <w:rsid w:val="002204CD"/>
    <w:rsid w:val="0022085E"/>
    <w:rsid w:val="00220BF4"/>
    <w:rsid w:val="00221556"/>
    <w:rsid w:val="00221E95"/>
    <w:rsid w:val="00222E8D"/>
    <w:rsid w:val="00226B6C"/>
    <w:rsid w:val="002337CB"/>
    <w:rsid w:val="00234CE7"/>
    <w:rsid w:val="00236E86"/>
    <w:rsid w:val="00237036"/>
    <w:rsid w:val="00241448"/>
    <w:rsid w:val="00242475"/>
    <w:rsid w:val="00245E48"/>
    <w:rsid w:val="002511C8"/>
    <w:rsid w:val="00252093"/>
    <w:rsid w:val="00252232"/>
    <w:rsid w:val="0025583A"/>
    <w:rsid w:val="00256869"/>
    <w:rsid w:val="00256C4D"/>
    <w:rsid w:val="0026082E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0699"/>
    <w:rsid w:val="00292F1D"/>
    <w:rsid w:val="00296FA7"/>
    <w:rsid w:val="00297EE9"/>
    <w:rsid w:val="002A1BC8"/>
    <w:rsid w:val="002A535F"/>
    <w:rsid w:val="002B167C"/>
    <w:rsid w:val="002B19EB"/>
    <w:rsid w:val="002B388A"/>
    <w:rsid w:val="002B3BB7"/>
    <w:rsid w:val="002B64E9"/>
    <w:rsid w:val="002B6602"/>
    <w:rsid w:val="002C2632"/>
    <w:rsid w:val="002C4863"/>
    <w:rsid w:val="002C5CB8"/>
    <w:rsid w:val="002C601F"/>
    <w:rsid w:val="002D1236"/>
    <w:rsid w:val="002D1708"/>
    <w:rsid w:val="002D25EC"/>
    <w:rsid w:val="002D4429"/>
    <w:rsid w:val="002D5405"/>
    <w:rsid w:val="002D6323"/>
    <w:rsid w:val="002D6CB1"/>
    <w:rsid w:val="002E1329"/>
    <w:rsid w:val="002E1AA8"/>
    <w:rsid w:val="002E6002"/>
    <w:rsid w:val="002F0D53"/>
    <w:rsid w:val="002F2677"/>
    <w:rsid w:val="002F5384"/>
    <w:rsid w:val="002F5AD7"/>
    <w:rsid w:val="00303C01"/>
    <w:rsid w:val="003041D2"/>
    <w:rsid w:val="00304618"/>
    <w:rsid w:val="00306146"/>
    <w:rsid w:val="00306364"/>
    <w:rsid w:val="0030661C"/>
    <w:rsid w:val="0031281A"/>
    <w:rsid w:val="00312DFB"/>
    <w:rsid w:val="0031338F"/>
    <w:rsid w:val="00315476"/>
    <w:rsid w:val="0031689A"/>
    <w:rsid w:val="00317100"/>
    <w:rsid w:val="00320977"/>
    <w:rsid w:val="00321DF8"/>
    <w:rsid w:val="00323145"/>
    <w:rsid w:val="0032368E"/>
    <w:rsid w:val="00324BEB"/>
    <w:rsid w:val="00324C3B"/>
    <w:rsid w:val="00330943"/>
    <w:rsid w:val="00330C2D"/>
    <w:rsid w:val="00334369"/>
    <w:rsid w:val="003350EF"/>
    <w:rsid w:val="003356CB"/>
    <w:rsid w:val="00337136"/>
    <w:rsid w:val="003403EE"/>
    <w:rsid w:val="00343F45"/>
    <w:rsid w:val="00344A20"/>
    <w:rsid w:val="00347C57"/>
    <w:rsid w:val="003506BE"/>
    <w:rsid w:val="00351B45"/>
    <w:rsid w:val="003525F3"/>
    <w:rsid w:val="00352BD2"/>
    <w:rsid w:val="00352D9D"/>
    <w:rsid w:val="00353F13"/>
    <w:rsid w:val="003552B6"/>
    <w:rsid w:val="00355BC8"/>
    <w:rsid w:val="00370864"/>
    <w:rsid w:val="0037294E"/>
    <w:rsid w:val="003729DF"/>
    <w:rsid w:val="00373785"/>
    <w:rsid w:val="0037579B"/>
    <w:rsid w:val="003779D9"/>
    <w:rsid w:val="00382C1B"/>
    <w:rsid w:val="003831FE"/>
    <w:rsid w:val="00383A56"/>
    <w:rsid w:val="00383EFF"/>
    <w:rsid w:val="003856AA"/>
    <w:rsid w:val="003856F6"/>
    <w:rsid w:val="0039085F"/>
    <w:rsid w:val="00392522"/>
    <w:rsid w:val="0039366E"/>
    <w:rsid w:val="00395A5E"/>
    <w:rsid w:val="00396C84"/>
    <w:rsid w:val="003A2D59"/>
    <w:rsid w:val="003A5DA5"/>
    <w:rsid w:val="003B33E6"/>
    <w:rsid w:val="003B5D08"/>
    <w:rsid w:val="003C1A41"/>
    <w:rsid w:val="003C2348"/>
    <w:rsid w:val="003C2362"/>
    <w:rsid w:val="003C2485"/>
    <w:rsid w:val="003C40F3"/>
    <w:rsid w:val="003C67B9"/>
    <w:rsid w:val="003C68F5"/>
    <w:rsid w:val="003C7A17"/>
    <w:rsid w:val="003C7E76"/>
    <w:rsid w:val="003D1ACC"/>
    <w:rsid w:val="003D1D44"/>
    <w:rsid w:val="003D552C"/>
    <w:rsid w:val="003D61DA"/>
    <w:rsid w:val="003D7C84"/>
    <w:rsid w:val="003E3F16"/>
    <w:rsid w:val="003E4061"/>
    <w:rsid w:val="003E4B76"/>
    <w:rsid w:val="003F3045"/>
    <w:rsid w:val="003F395B"/>
    <w:rsid w:val="003F5502"/>
    <w:rsid w:val="003F62AD"/>
    <w:rsid w:val="0040204D"/>
    <w:rsid w:val="004024EE"/>
    <w:rsid w:val="004026C4"/>
    <w:rsid w:val="00402F56"/>
    <w:rsid w:val="00403500"/>
    <w:rsid w:val="00404627"/>
    <w:rsid w:val="004047B4"/>
    <w:rsid w:val="00405A7C"/>
    <w:rsid w:val="0040785D"/>
    <w:rsid w:val="00407E6D"/>
    <w:rsid w:val="00410A13"/>
    <w:rsid w:val="00413788"/>
    <w:rsid w:val="004137BD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26AA5"/>
    <w:rsid w:val="00431460"/>
    <w:rsid w:val="00433709"/>
    <w:rsid w:val="00433988"/>
    <w:rsid w:val="00435A02"/>
    <w:rsid w:val="004362DF"/>
    <w:rsid w:val="004368F6"/>
    <w:rsid w:val="00436FE9"/>
    <w:rsid w:val="00437060"/>
    <w:rsid w:val="004400ED"/>
    <w:rsid w:val="00443E86"/>
    <w:rsid w:val="00446686"/>
    <w:rsid w:val="00447E49"/>
    <w:rsid w:val="00450271"/>
    <w:rsid w:val="004513BF"/>
    <w:rsid w:val="00451CAA"/>
    <w:rsid w:val="00452228"/>
    <w:rsid w:val="004527EF"/>
    <w:rsid w:val="00452F58"/>
    <w:rsid w:val="00453014"/>
    <w:rsid w:val="00453DE1"/>
    <w:rsid w:val="004625A6"/>
    <w:rsid w:val="00462CC5"/>
    <w:rsid w:val="004637FF"/>
    <w:rsid w:val="00463B76"/>
    <w:rsid w:val="00465FF9"/>
    <w:rsid w:val="00470A3C"/>
    <w:rsid w:val="00472D33"/>
    <w:rsid w:val="0047413A"/>
    <w:rsid w:val="0047432A"/>
    <w:rsid w:val="004760D1"/>
    <w:rsid w:val="00476E95"/>
    <w:rsid w:val="004775A7"/>
    <w:rsid w:val="004779DF"/>
    <w:rsid w:val="004809F3"/>
    <w:rsid w:val="0048180A"/>
    <w:rsid w:val="004832C8"/>
    <w:rsid w:val="00490D37"/>
    <w:rsid w:val="00491061"/>
    <w:rsid w:val="00491601"/>
    <w:rsid w:val="00491EA3"/>
    <w:rsid w:val="004920FF"/>
    <w:rsid w:val="00493686"/>
    <w:rsid w:val="00494D83"/>
    <w:rsid w:val="004977B8"/>
    <w:rsid w:val="00497DEE"/>
    <w:rsid w:val="004A138B"/>
    <w:rsid w:val="004A356D"/>
    <w:rsid w:val="004A3FA2"/>
    <w:rsid w:val="004A5443"/>
    <w:rsid w:val="004B35B2"/>
    <w:rsid w:val="004B3743"/>
    <w:rsid w:val="004B397D"/>
    <w:rsid w:val="004B56AD"/>
    <w:rsid w:val="004B76FD"/>
    <w:rsid w:val="004B795F"/>
    <w:rsid w:val="004C108D"/>
    <w:rsid w:val="004C3AB6"/>
    <w:rsid w:val="004C4CC2"/>
    <w:rsid w:val="004C6EF9"/>
    <w:rsid w:val="004D05B3"/>
    <w:rsid w:val="004D2594"/>
    <w:rsid w:val="004D4951"/>
    <w:rsid w:val="004D65F5"/>
    <w:rsid w:val="004D6AE7"/>
    <w:rsid w:val="004D7787"/>
    <w:rsid w:val="004E2144"/>
    <w:rsid w:val="004E29AE"/>
    <w:rsid w:val="004E454C"/>
    <w:rsid w:val="004F2C2C"/>
    <w:rsid w:val="004F3C3C"/>
    <w:rsid w:val="004F4417"/>
    <w:rsid w:val="004F54F6"/>
    <w:rsid w:val="004F62D9"/>
    <w:rsid w:val="004F65D4"/>
    <w:rsid w:val="004F65FE"/>
    <w:rsid w:val="004F7277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1179"/>
    <w:rsid w:val="00534F42"/>
    <w:rsid w:val="00535E2F"/>
    <w:rsid w:val="005373C4"/>
    <w:rsid w:val="00537672"/>
    <w:rsid w:val="00537F5D"/>
    <w:rsid w:val="005414AD"/>
    <w:rsid w:val="0054664F"/>
    <w:rsid w:val="00546C61"/>
    <w:rsid w:val="005530E9"/>
    <w:rsid w:val="005603B5"/>
    <w:rsid w:val="00560868"/>
    <w:rsid w:val="00560C65"/>
    <w:rsid w:val="005612C8"/>
    <w:rsid w:val="00562FC2"/>
    <w:rsid w:val="005640D8"/>
    <w:rsid w:val="0056601F"/>
    <w:rsid w:val="0056688E"/>
    <w:rsid w:val="0056714A"/>
    <w:rsid w:val="00571ABE"/>
    <w:rsid w:val="005734B1"/>
    <w:rsid w:val="00573D96"/>
    <w:rsid w:val="005751A4"/>
    <w:rsid w:val="005753BF"/>
    <w:rsid w:val="00575557"/>
    <w:rsid w:val="00580790"/>
    <w:rsid w:val="00582068"/>
    <w:rsid w:val="005825AE"/>
    <w:rsid w:val="0058388E"/>
    <w:rsid w:val="00585E22"/>
    <w:rsid w:val="005870AA"/>
    <w:rsid w:val="00587ED5"/>
    <w:rsid w:val="00591AED"/>
    <w:rsid w:val="00594181"/>
    <w:rsid w:val="0059515D"/>
    <w:rsid w:val="00597342"/>
    <w:rsid w:val="00597771"/>
    <w:rsid w:val="00597957"/>
    <w:rsid w:val="005A3C0B"/>
    <w:rsid w:val="005A570F"/>
    <w:rsid w:val="005B6D22"/>
    <w:rsid w:val="005C063D"/>
    <w:rsid w:val="005C076A"/>
    <w:rsid w:val="005C2238"/>
    <w:rsid w:val="005C4A9A"/>
    <w:rsid w:val="005C4C0C"/>
    <w:rsid w:val="005C7721"/>
    <w:rsid w:val="005D1FCD"/>
    <w:rsid w:val="005D2C87"/>
    <w:rsid w:val="005D57F8"/>
    <w:rsid w:val="005D68F6"/>
    <w:rsid w:val="005D6B9B"/>
    <w:rsid w:val="005D7B97"/>
    <w:rsid w:val="005E27C5"/>
    <w:rsid w:val="005E2937"/>
    <w:rsid w:val="005E2ECD"/>
    <w:rsid w:val="005E6DCE"/>
    <w:rsid w:val="005E7448"/>
    <w:rsid w:val="005F052D"/>
    <w:rsid w:val="005F115B"/>
    <w:rsid w:val="005F1F17"/>
    <w:rsid w:val="005F481A"/>
    <w:rsid w:val="0060056F"/>
    <w:rsid w:val="006005C1"/>
    <w:rsid w:val="00601157"/>
    <w:rsid w:val="00602DD8"/>
    <w:rsid w:val="00603765"/>
    <w:rsid w:val="006044FF"/>
    <w:rsid w:val="0060462A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2F28"/>
    <w:rsid w:val="00633EA4"/>
    <w:rsid w:val="006349E0"/>
    <w:rsid w:val="00640592"/>
    <w:rsid w:val="00641A76"/>
    <w:rsid w:val="0064406B"/>
    <w:rsid w:val="006453A3"/>
    <w:rsid w:val="00645CC2"/>
    <w:rsid w:val="006461AE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5E82"/>
    <w:rsid w:val="00666D77"/>
    <w:rsid w:val="006701CA"/>
    <w:rsid w:val="00671031"/>
    <w:rsid w:val="00671869"/>
    <w:rsid w:val="00672BD8"/>
    <w:rsid w:val="00672E12"/>
    <w:rsid w:val="0067325A"/>
    <w:rsid w:val="00673643"/>
    <w:rsid w:val="00675A0F"/>
    <w:rsid w:val="00677CBD"/>
    <w:rsid w:val="00686C98"/>
    <w:rsid w:val="00687B26"/>
    <w:rsid w:val="00692ACB"/>
    <w:rsid w:val="006947E7"/>
    <w:rsid w:val="00694B6F"/>
    <w:rsid w:val="006A0110"/>
    <w:rsid w:val="006A2024"/>
    <w:rsid w:val="006A29BD"/>
    <w:rsid w:val="006A4103"/>
    <w:rsid w:val="006A5FC1"/>
    <w:rsid w:val="006B4467"/>
    <w:rsid w:val="006C0462"/>
    <w:rsid w:val="006C1E8E"/>
    <w:rsid w:val="006C7586"/>
    <w:rsid w:val="006C7BCC"/>
    <w:rsid w:val="006D0B93"/>
    <w:rsid w:val="006D1187"/>
    <w:rsid w:val="006D1AD6"/>
    <w:rsid w:val="006D6659"/>
    <w:rsid w:val="006D66FC"/>
    <w:rsid w:val="006D7691"/>
    <w:rsid w:val="006E0966"/>
    <w:rsid w:val="006E156A"/>
    <w:rsid w:val="006E3020"/>
    <w:rsid w:val="006E56F9"/>
    <w:rsid w:val="006E5EAC"/>
    <w:rsid w:val="006E6617"/>
    <w:rsid w:val="006E7104"/>
    <w:rsid w:val="006F171D"/>
    <w:rsid w:val="006F2313"/>
    <w:rsid w:val="006F5892"/>
    <w:rsid w:val="006F73EC"/>
    <w:rsid w:val="006F7887"/>
    <w:rsid w:val="006F7DD9"/>
    <w:rsid w:val="00700C9D"/>
    <w:rsid w:val="00700F8D"/>
    <w:rsid w:val="0070394E"/>
    <w:rsid w:val="007063E2"/>
    <w:rsid w:val="00711D59"/>
    <w:rsid w:val="00713E5F"/>
    <w:rsid w:val="007164B6"/>
    <w:rsid w:val="00723ED9"/>
    <w:rsid w:val="00725E96"/>
    <w:rsid w:val="00726886"/>
    <w:rsid w:val="00726A94"/>
    <w:rsid w:val="00726B21"/>
    <w:rsid w:val="00731A8C"/>
    <w:rsid w:val="00733221"/>
    <w:rsid w:val="00733F37"/>
    <w:rsid w:val="0073507B"/>
    <w:rsid w:val="00735197"/>
    <w:rsid w:val="0073683B"/>
    <w:rsid w:val="00742BB5"/>
    <w:rsid w:val="007430F9"/>
    <w:rsid w:val="0074476C"/>
    <w:rsid w:val="00746D3B"/>
    <w:rsid w:val="00747643"/>
    <w:rsid w:val="0074774F"/>
    <w:rsid w:val="00750253"/>
    <w:rsid w:val="007520A3"/>
    <w:rsid w:val="00753ADD"/>
    <w:rsid w:val="00753CB4"/>
    <w:rsid w:val="007558B9"/>
    <w:rsid w:val="00762A7F"/>
    <w:rsid w:val="00763F92"/>
    <w:rsid w:val="007645ED"/>
    <w:rsid w:val="007648AC"/>
    <w:rsid w:val="007659BA"/>
    <w:rsid w:val="0077119C"/>
    <w:rsid w:val="007725A9"/>
    <w:rsid w:val="007773AB"/>
    <w:rsid w:val="00785D55"/>
    <w:rsid w:val="00787849"/>
    <w:rsid w:val="00790E07"/>
    <w:rsid w:val="00792D4C"/>
    <w:rsid w:val="0079324B"/>
    <w:rsid w:val="00793658"/>
    <w:rsid w:val="00793B4A"/>
    <w:rsid w:val="00795394"/>
    <w:rsid w:val="00795A6E"/>
    <w:rsid w:val="00796462"/>
    <w:rsid w:val="007A1D9D"/>
    <w:rsid w:val="007A3453"/>
    <w:rsid w:val="007A7B87"/>
    <w:rsid w:val="007B198C"/>
    <w:rsid w:val="007B241C"/>
    <w:rsid w:val="007B3E83"/>
    <w:rsid w:val="007B76C0"/>
    <w:rsid w:val="007C0A40"/>
    <w:rsid w:val="007C10A1"/>
    <w:rsid w:val="007C183D"/>
    <w:rsid w:val="007C18D6"/>
    <w:rsid w:val="007C3C95"/>
    <w:rsid w:val="007C6A2C"/>
    <w:rsid w:val="007D0A7F"/>
    <w:rsid w:val="007D152E"/>
    <w:rsid w:val="007D1B92"/>
    <w:rsid w:val="007D35E1"/>
    <w:rsid w:val="007D5538"/>
    <w:rsid w:val="007D5ECD"/>
    <w:rsid w:val="007D673E"/>
    <w:rsid w:val="007D70CB"/>
    <w:rsid w:val="007D7EAE"/>
    <w:rsid w:val="007E19BA"/>
    <w:rsid w:val="007E4011"/>
    <w:rsid w:val="007E69A4"/>
    <w:rsid w:val="007E79C4"/>
    <w:rsid w:val="007F2C54"/>
    <w:rsid w:val="007F41D0"/>
    <w:rsid w:val="007F73C0"/>
    <w:rsid w:val="007F776E"/>
    <w:rsid w:val="00801580"/>
    <w:rsid w:val="008032CE"/>
    <w:rsid w:val="00804BF2"/>
    <w:rsid w:val="00806356"/>
    <w:rsid w:val="008112FF"/>
    <w:rsid w:val="008116D5"/>
    <w:rsid w:val="008122DA"/>
    <w:rsid w:val="00813ECC"/>
    <w:rsid w:val="0081523D"/>
    <w:rsid w:val="00815817"/>
    <w:rsid w:val="00816874"/>
    <w:rsid w:val="00820CF3"/>
    <w:rsid w:val="00820ED2"/>
    <w:rsid w:val="00821984"/>
    <w:rsid w:val="00821B09"/>
    <w:rsid w:val="00827FD3"/>
    <w:rsid w:val="0083063E"/>
    <w:rsid w:val="008313DC"/>
    <w:rsid w:val="00832BF4"/>
    <w:rsid w:val="00832EF0"/>
    <w:rsid w:val="00833749"/>
    <w:rsid w:val="008360F1"/>
    <w:rsid w:val="008365EA"/>
    <w:rsid w:val="00840D16"/>
    <w:rsid w:val="00841127"/>
    <w:rsid w:val="008438C8"/>
    <w:rsid w:val="008457BD"/>
    <w:rsid w:val="00846869"/>
    <w:rsid w:val="00846CCD"/>
    <w:rsid w:val="00846D81"/>
    <w:rsid w:val="00847EFD"/>
    <w:rsid w:val="00850A64"/>
    <w:rsid w:val="00850D27"/>
    <w:rsid w:val="00852D23"/>
    <w:rsid w:val="00857EE1"/>
    <w:rsid w:val="00860C20"/>
    <w:rsid w:val="00861EB1"/>
    <w:rsid w:val="0086324C"/>
    <w:rsid w:val="008637CB"/>
    <w:rsid w:val="0086784A"/>
    <w:rsid w:val="008679C1"/>
    <w:rsid w:val="0087010F"/>
    <w:rsid w:val="00875863"/>
    <w:rsid w:val="00877906"/>
    <w:rsid w:val="00881252"/>
    <w:rsid w:val="0088409F"/>
    <w:rsid w:val="00885983"/>
    <w:rsid w:val="00887335"/>
    <w:rsid w:val="00887FF7"/>
    <w:rsid w:val="0089290F"/>
    <w:rsid w:val="00894C0C"/>
    <w:rsid w:val="008A1B2B"/>
    <w:rsid w:val="008A3F00"/>
    <w:rsid w:val="008A4517"/>
    <w:rsid w:val="008A65D0"/>
    <w:rsid w:val="008B0E92"/>
    <w:rsid w:val="008B1D3D"/>
    <w:rsid w:val="008B55B6"/>
    <w:rsid w:val="008B5CCA"/>
    <w:rsid w:val="008C36A5"/>
    <w:rsid w:val="008C4805"/>
    <w:rsid w:val="008C5F85"/>
    <w:rsid w:val="008C6460"/>
    <w:rsid w:val="008C679B"/>
    <w:rsid w:val="008D13D7"/>
    <w:rsid w:val="008D2A46"/>
    <w:rsid w:val="008D36AB"/>
    <w:rsid w:val="008D541C"/>
    <w:rsid w:val="008D56A2"/>
    <w:rsid w:val="008D5DF5"/>
    <w:rsid w:val="008D702E"/>
    <w:rsid w:val="008E081D"/>
    <w:rsid w:val="008E5A7A"/>
    <w:rsid w:val="008E6E2B"/>
    <w:rsid w:val="008F0134"/>
    <w:rsid w:val="008F1C7F"/>
    <w:rsid w:val="008F3559"/>
    <w:rsid w:val="008F67F9"/>
    <w:rsid w:val="00902791"/>
    <w:rsid w:val="00903953"/>
    <w:rsid w:val="00904B58"/>
    <w:rsid w:val="00907361"/>
    <w:rsid w:val="009075FE"/>
    <w:rsid w:val="00911449"/>
    <w:rsid w:val="00915091"/>
    <w:rsid w:val="00916CA4"/>
    <w:rsid w:val="00920CCB"/>
    <w:rsid w:val="009219B3"/>
    <w:rsid w:val="0092397E"/>
    <w:rsid w:val="009300D8"/>
    <w:rsid w:val="009303F9"/>
    <w:rsid w:val="00931CF9"/>
    <w:rsid w:val="0094491A"/>
    <w:rsid w:val="00945692"/>
    <w:rsid w:val="00945CBA"/>
    <w:rsid w:val="00945D11"/>
    <w:rsid w:val="00946149"/>
    <w:rsid w:val="009464B5"/>
    <w:rsid w:val="00947667"/>
    <w:rsid w:val="00950D8D"/>
    <w:rsid w:val="00952F55"/>
    <w:rsid w:val="00953752"/>
    <w:rsid w:val="0095379C"/>
    <w:rsid w:val="009555B7"/>
    <w:rsid w:val="00956FCC"/>
    <w:rsid w:val="0096185E"/>
    <w:rsid w:val="00961E9B"/>
    <w:rsid w:val="00966166"/>
    <w:rsid w:val="009663CF"/>
    <w:rsid w:val="00967106"/>
    <w:rsid w:val="00967FBA"/>
    <w:rsid w:val="00973DBD"/>
    <w:rsid w:val="00974296"/>
    <w:rsid w:val="009758D2"/>
    <w:rsid w:val="00975A39"/>
    <w:rsid w:val="00977249"/>
    <w:rsid w:val="00977FAA"/>
    <w:rsid w:val="00980B8A"/>
    <w:rsid w:val="0098190D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98E"/>
    <w:rsid w:val="00987D7C"/>
    <w:rsid w:val="00990981"/>
    <w:rsid w:val="009A0873"/>
    <w:rsid w:val="009A438C"/>
    <w:rsid w:val="009A4823"/>
    <w:rsid w:val="009A4BD1"/>
    <w:rsid w:val="009A59CE"/>
    <w:rsid w:val="009A78D0"/>
    <w:rsid w:val="009B4792"/>
    <w:rsid w:val="009B771E"/>
    <w:rsid w:val="009C1A32"/>
    <w:rsid w:val="009C31CA"/>
    <w:rsid w:val="009C5860"/>
    <w:rsid w:val="009C5F6E"/>
    <w:rsid w:val="009C64EC"/>
    <w:rsid w:val="009D1948"/>
    <w:rsid w:val="009D1B6D"/>
    <w:rsid w:val="009D2CDE"/>
    <w:rsid w:val="009D40E6"/>
    <w:rsid w:val="009D55E0"/>
    <w:rsid w:val="009E0FED"/>
    <w:rsid w:val="009E5D9A"/>
    <w:rsid w:val="009E5FAC"/>
    <w:rsid w:val="009F2179"/>
    <w:rsid w:val="009F2E32"/>
    <w:rsid w:val="009F2FE2"/>
    <w:rsid w:val="009F4E52"/>
    <w:rsid w:val="009F5AD5"/>
    <w:rsid w:val="009F6C28"/>
    <w:rsid w:val="00A00DB3"/>
    <w:rsid w:val="00A045F2"/>
    <w:rsid w:val="00A07815"/>
    <w:rsid w:val="00A07C9E"/>
    <w:rsid w:val="00A10AB6"/>
    <w:rsid w:val="00A12E7D"/>
    <w:rsid w:val="00A154C2"/>
    <w:rsid w:val="00A15A3A"/>
    <w:rsid w:val="00A16D98"/>
    <w:rsid w:val="00A174B3"/>
    <w:rsid w:val="00A20F0A"/>
    <w:rsid w:val="00A24676"/>
    <w:rsid w:val="00A25837"/>
    <w:rsid w:val="00A25EEC"/>
    <w:rsid w:val="00A26DB3"/>
    <w:rsid w:val="00A309B3"/>
    <w:rsid w:val="00A316F9"/>
    <w:rsid w:val="00A32E6E"/>
    <w:rsid w:val="00A3439F"/>
    <w:rsid w:val="00A3739C"/>
    <w:rsid w:val="00A4117F"/>
    <w:rsid w:val="00A4121E"/>
    <w:rsid w:val="00A46B2C"/>
    <w:rsid w:val="00A46B61"/>
    <w:rsid w:val="00A4713A"/>
    <w:rsid w:val="00A512D0"/>
    <w:rsid w:val="00A52476"/>
    <w:rsid w:val="00A5496E"/>
    <w:rsid w:val="00A565F8"/>
    <w:rsid w:val="00A602EF"/>
    <w:rsid w:val="00A613F2"/>
    <w:rsid w:val="00A61467"/>
    <w:rsid w:val="00A61A4B"/>
    <w:rsid w:val="00A62879"/>
    <w:rsid w:val="00A639CC"/>
    <w:rsid w:val="00A63EFB"/>
    <w:rsid w:val="00A65B28"/>
    <w:rsid w:val="00A701C8"/>
    <w:rsid w:val="00A727E7"/>
    <w:rsid w:val="00A72E11"/>
    <w:rsid w:val="00A75541"/>
    <w:rsid w:val="00A75B79"/>
    <w:rsid w:val="00A75F4D"/>
    <w:rsid w:val="00A80259"/>
    <w:rsid w:val="00A81C4D"/>
    <w:rsid w:val="00A820A4"/>
    <w:rsid w:val="00A831DD"/>
    <w:rsid w:val="00A85FA5"/>
    <w:rsid w:val="00A86065"/>
    <w:rsid w:val="00A86F0A"/>
    <w:rsid w:val="00A92F34"/>
    <w:rsid w:val="00AA0900"/>
    <w:rsid w:val="00AA1B3A"/>
    <w:rsid w:val="00AA665D"/>
    <w:rsid w:val="00AB200F"/>
    <w:rsid w:val="00AB2C90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AF5599"/>
    <w:rsid w:val="00B009E4"/>
    <w:rsid w:val="00B0113D"/>
    <w:rsid w:val="00B01F57"/>
    <w:rsid w:val="00B027EF"/>
    <w:rsid w:val="00B0338A"/>
    <w:rsid w:val="00B05544"/>
    <w:rsid w:val="00B10CBB"/>
    <w:rsid w:val="00B10DE0"/>
    <w:rsid w:val="00B17436"/>
    <w:rsid w:val="00B17AD6"/>
    <w:rsid w:val="00B21788"/>
    <w:rsid w:val="00B21C78"/>
    <w:rsid w:val="00B21F1A"/>
    <w:rsid w:val="00B22811"/>
    <w:rsid w:val="00B22BF6"/>
    <w:rsid w:val="00B312FB"/>
    <w:rsid w:val="00B31814"/>
    <w:rsid w:val="00B32E98"/>
    <w:rsid w:val="00B359AC"/>
    <w:rsid w:val="00B40212"/>
    <w:rsid w:val="00B40C13"/>
    <w:rsid w:val="00B471BD"/>
    <w:rsid w:val="00B5517C"/>
    <w:rsid w:val="00B6243D"/>
    <w:rsid w:val="00B6247D"/>
    <w:rsid w:val="00B62A84"/>
    <w:rsid w:val="00B62B19"/>
    <w:rsid w:val="00B6496A"/>
    <w:rsid w:val="00B728A9"/>
    <w:rsid w:val="00B72EE4"/>
    <w:rsid w:val="00B77468"/>
    <w:rsid w:val="00B8119B"/>
    <w:rsid w:val="00B81761"/>
    <w:rsid w:val="00B81E8E"/>
    <w:rsid w:val="00B82753"/>
    <w:rsid w:val="00B828CF"/>
    <w:rsid w:val="00B82F17"/>
    <w:rsid w:val="00B832AB"/>
    <w:rsid w:val="00B859DA"/>
    <w:rsid w:val="00B9151E"/>
    <w:rsid w:val="00B93B5D"/>
    <w:rsid w:val="00B94F7D"/>
    <w:rsid w:val="00B96CE8"/>
    <w:rsid w:val="00B97618"/>
    <w:rsid w:val="00BA0875"/>
    <w:rsid w:val="00BA2C25"/>
    <w:rsid w:val="00BA361A"/>
    <w:rsid w:val="00BA3C44"/>
    <w:rsid w:val="00BA4053"/>
    <w:rsid w:val="00BA5643"/>
    <w:rsid w:val="00BA5DE6"/>
    <w:rsid w:val="00BA777A"/>
    <w:rsid w:val="00BB0254"/>
    <w:rsid w:val="00BB12CE"/>
    <w:rsid w:val="00BB369F"/>
    <w:rsid w:val="00BB3C34"/>
    <w:rsid w:val="00BB490D"/>
    <w:rsid w:val="00BB6E9B"/>
    <w:rsid w:val="00BC75C6"/>
    <w:rsid w:val="00BC789B"/>
    <w:rsid w:val="00BC7C23"/>
    <w:rsid w:val="00BD4F92"/>
    <w:rsid w:val="00BD5CFE"/>
    <w:rsid w:val="00BD6CBD"/>
    <w:rsid w:val="00BD6E06"/>
    <w:rsid w:val="00BF6C74"/>
    <w:rsid w:val="00C0076D"/>
    <w:rsid w:val="00C04ABC"/>
    <w:rsid w:val="00C056EC"/>
    <w:rsid w:val="00C05A6A"/>
    <w:rsid w:val="00C118BF"/>
    <w:rsid w:val="00C11B09"/>
    <w:rsid w:val="00C122CC"/>
    <w:rsid w:val="00C14200"/>
    <w:rsid w:val="00C14EA0"/>
    <w:rsid w:val="00C16187"/>
    <w:rsid w:val="00C1669C"/>
    <w:rsid w:val="00C1671C"/>
    <w:rsid w:val="00C16C6E"/>
    <w:rsid w:val="00C170DA"/>
    <w:rsid w:val="00C17334"/>
    <w:rsid w:val="00C17C12"/>
    <w:rsid w:val="00C211C5"/>
    <w:rsid w:val="00C22A39"/>
    <w:rsid w:val="00C22C8C"/>
    <w:rsid w:val="00C24E55"/>
    <w:rsid w:val="00C256E0"/>
    <w:rsid w:val="00C26A7E"/>
    <w:rsid w:val="00C30FF3"/>
    <w:rsid w:val="00C32886"/>
    <w:rsid w:val="00C331F6"/>
    <w:rsid w:val="00C34909"/>
    <w:rsid w:val="00C359F5"/>
    <w:rsid w:val="00C3791C"/>
    <w:rsid w:val="00C405DC"/>
    <w:rsid w:val="00C4374D"/>
    <w:rsid w:val="00C44EFA"/>
    <w:rsid w:val="00C51BFB"/>
    <w:rsid w:val="00C51E5E"/>
    <w:rsid w:val="00C53F04"/>
    <w:rsid w:val="00C55144"/>
    <w:rsid w:val="00C56984"/>
    <w:rsid w:val="00C56B5D"/>
    <w:rsid w:val="00C57845"/>
    <w:rsid w:val="00C57FF4"/>
    <w:rsid w:val="00C608F9"/>
    <w:rsid w:val="00C63183"/>
    <w:rsid w:val="00C64CA0"/>
    <w:rsid w:val="00C73480"/>
    <w:rsid w:val="00C735EC"/>
    <w:rsid w:val="00C7619E"/>
    <w:rsid w:val="00C76C49"/>
    <w:rsid w:val="00C772C2"/>
    <w:rsid w:val="00C819F0"/>
    <w:rsid w:val="00C81D5D"/>
    <w:rsid w:val="00C85A7B"/>
    <w:rsid w:val="00C90E72"/>
    <w:rsid w:val="00C918A5"/>
    <w:rsid w:val="00C91C3C"/>
    <w:rsid w:val="00C9349B"/>
    <w:rsid w:val="00C93679"/>
    <w:rsid w:val="00C972C5"/>
    <w:rsid w:val="00CA05AF"/>
    <w:rsid w:val="00CA070F"/>
    <w:rsid w:val="00CA4F07"/>
    <w:rsid w:val="00CA6733"/>
    <w:rsid w:val="00CB0237"/>
    <w:rsid w:val="00CB5000"/>
    <w:rsid w:val="00CB5F56"/>
    <w:rsid w:val="00CB708D"/>
    <w:rsid w:val="00CC006A"/>
    <w:rsid w:val="00CC036B"/>
    <w:rsid w:val="00CC1DFE"/>
    <w:rsid w:val="00CC394A"/>
    <w:rsid w:val="00CC5737"/>
    <w:rsid w:val="00CC71B1"/>
    <w:rsid w:val="00CD257C"/>
    <w:rsid w:val="00CD3376"/>
    <w:rsid w:val="00CD3697"/>
    <w:rsid w:val="00CD4B40"/>
    <w:rsid w:val="00CD5FF2"/>
    <w:rsid w:val="00CD6888"/>
    <w:rsid w:val="00CE1507"/>
    <w:rsid w:val="00CE27BB"/>
    <w:rsid w:val="00CF0150"/>
    <w:rsid w:val="00CF0D65"/>
    <w:rsid w:val="00CF16A2"/>
    <w:rsid w:val="00CF5366"/>
    <w:rsid w:val="00CF620A"/>
    <w:rsid w:val="00CF6C80"/>
    <w:rsid w:val="00CF7050"/>
    <w:rsid w:val="00D00CF4"/>
    <w:rsid w:val="00D01E19"/>
    <w:rsid w:val="00D06BFF"/>
    <w:rsid w:val="00D06F86"/>
    <w:rsid w:val="00D100FA"/>
    <w:rsid w:val="00D135A1"/>
    <w:rsid w:val="00D14B52"/>
    <w:rsid w:val="00D15ABF"/>
    <w:rsid w:val="00D2006F"/>
    <w:rsid w:val="00D2221F"/>
    <w:rsid w:val="00D222D5"/>
    <w:rsid w:val="00D226C9"/>
    <w:rsid w:val="00D2402C"/>
    <w:rsid w:val="00D25651"/>
    <w:rsid w:val="00D25B59"/>
    <w:rsid w:val="00D26FB8"/>
    <w:rsid w:val="00D3382F"/>
    <w:rsid w:val="00D34FEC"/>
    <w:rsid w:val="00D350A3"/>
    <w:rsid w:val="00D41C87"/>
    <w:rsid w:val="00D432DC"/>
    <w:rsid w:val="00D477F0"/>
    <w:rsid w:val="00D51135"/>
    <w:rsid w:val="00D52254"/>
    <w:rsid w:val="00D5546E"/>
    <w:rsid w:val="00D57BDA"/>
    <w:rsid w:val="00D630D1"/>
    <w:rsid w:val="00D70539"/>
    <w:rsid w:val="00D723DE"/>
    <w:rsid w:val="00D73FDC"/>
    <w:rsid w:val="00D7648F"/>
    <w:rsid w:val="00D76BBC"/>
    <w:rsid w:val="00D76E6C"/>
    <w:rsid w:val="00D8262E"/>
    <w:rsid w:val="00D848B4"/>
    <w:rsid w:val="00D8644D"/>
    <w:rsid w:val="00D87C85"/>
    <w:rsid w:val="00D90FCD"/>
    <w:rsid w:val="00D95F2B"/>
    <w:rsid w:val="00D970D0"/>
    <w:rsid w:val="00DA05AE"/>
    <w:rsid w:val="00DA069F"/>
    <w:rsid w:val="00DA3234"/>
    <w:rsid w:val="00DA36AD"/>
    <w:rsid w:val="00DA5F3A"/>
    <w:rsid w:val="00DA6DC8"/>
    <w:rsid w:val="00DB091D"/>
    <w:rsid w:val="00DB4835"/>
    <w:rsid w:val="00DB4BCC"/>
    <w:rsid w:val="00DB5C5E"/>
    <w:rsid w:val="00DC1CA3"/>
    <w:rsid w:val="00DC1D32"/>
    <w:rsid w:val="00DC23BD"/>
    <w:rsid w:val="00DC23DB"/>
    <w:rsid w:val="00DC2BA4"/>
    <w:rsid w:val="00DC4540"/>
    <w:rsid w:val="00DC4C1F"/>
    <w:rsid w:val="00DD04F5"/>
    <w:rsid w:val="00DD072D"/>
    <w:rsid w:val="00DD34C0"/>
    <w:rsid w:val="00DD6718"/>
    <w:rsid w:val="00DD768E"/>
    <w:rsid w:val="00DE0493"/>
    <w:rsid w:val="00DE0494"/>
    <w:rsid w:val="00DE78FD"/>
    <w:rsid w:val="00DF1900"/>
    <w:rsid w:val="00DF41D7"/>
    <w:rsid w:val="00DF6678"/>
    <w:rsid w:val="00DF7303"/>
    <w:rsid w:val="00E002B5"/>
    <w:rsid w:val="00E02840"/>
    <w:rsid w:val="00E030D9"/>
    <w:rsid w:val="00E04228"/>
    <w:rsid w:val="00E04D21"/>
    <w:rsid w:val="00E07AC2"/>
    <w:rsid w:val="00E10D9C"/>
    <w:rsid w:val="00E12614"/>
    <w:rsid w:val="00E135A9"/>
    <w:rsid w:val="00E143C9"/>
    <w:rsid w:val="00E15478"/>
    <w:rsid w:val="00E166AF"/>
    <w:rsid w:val="00E17636"/>
    <w:rsid w:val="00E211A4"/>
    <w:rsid w:val="00E22205"/>
    <w:rsid w:val="00E226FB"/>
    <w:rsid w:val="00E236AF"/>
    <w:rsid w:val="00E2708C"/>
    <w:rsid w:val="00E30269"/>
    <w:rsid w:val="00E351C7"/>
    <w:rsid w:val="00E36CDE"/>
    <w:rsid w:val="00E4135F"/>
    <w:rsid w:val="00E420C3"/>
    <w:rsid w:val="00E42D4C"/>
    <w:rsid w:val="00E43754"/>
    <w:rsid w:val="00E46A5F"/>
    <w:rsid w:val="00E539D1"/>
    <w:rsid w:val="00E546FE"/>
    <w:rsid w:val="00E63673"/>
    <w:rsid w:val="00E64AB5"/>
    <w:rsid w:val="00E6606F"/>
    <w:rsid w:val="00E66D02"/>
    <w:rsid w:val="00E7189A"/>
    <w:rsid w:val="00E72C54"/>
    <w:rsid w:val="00E72C9B"/>
    <w:rsid w:val="00E74004"/>
    <w:rsid w:val="00E74301"/>
    <w:rsid w:val="00E805D7"/>
    <w:rsid w:val="00E82DB3"/>
    <w:rsid w:val="00E82E97"/>
    <w:rsid w:val="00E851E7"/>
    <w:rsid w:val="00E8661A"/>
    <w:rsid w:val="00E86A53"/>
    <w:rsid w:val="00E87676"/>
    <w:rsid w:val="00E8783B"/>
    <w:rsid w:val="00E92273"/>
    <w:rsid w:val="00E92596"/>
    <w:rsid w:val="00E92D1A"/>
    <w:rsid w:val="00E94660"/>
    <w:rsid w:val="00E94ACF"/>
    <w:rsid w:val="00E9697C"/>
    <w:rsid w:val="00E96F96"/>
    <w:rsid w:val="00E975F6"/>
    <w:rsid w:val="00EA002B"/>
    <w:rsid w:val="00EA0107"/>
    <w:rsid w:val="00EA2574"/>
    <w:rsid w:val="00EA336E"/>
    <w:rsid w:val="00EB0FA7"/>
    <w:rsid w:val="00EB2248"/>
    <w:rsid w:val="00EB4742"/>
    <w:rsid w:val="00EB5121"/>
    <w:rsid w:val="00EB5F74"/>
    <w:rsid w:val="00EB75C4"/>
    <w:rsid w:val="00EB7D59"/>
    <w:rsid w:val="00EC1CA9"/>
    <w:rsid w:val="00EC49A0"/>
    <w:rsid w:val="00EC62FD"/>
    <w:rsid w:val="00EC7C31"/>
    <w:rsid w:val="00ED798E"/>
    <w:rsid w:val="00EE12CC"/>
    <w:rsid w:val="00EE51F0"/>
    <w:rsid w:val="00EE67E3"/>
    <w:rsid w:val="00EE7ED4"/>
    <w:rsid w:val="00EF02F0"/>
    <w:rsid w:val="00EF12E9"/>
    <w:rsid w:val="00EF4571"/>
    <w:rsid w:val="00EF678A"/>
    <w:rsid w:val="00F06700"/>
    <w:rsid w:val="00F14DD0"/>
    <w:rsid w:val="00F14E4D"/>
    <w:rsid w:val="00F15499"/>
    <w:rsid w:val="00F16AE8"/>
    <w:rsid w:val="00F220FE"/>
    <w:rsid w:val="00F24B91"/>
    <w:rsid w:val="00F274A3"/>
    <w:rsid w:val="00F27595"/>
    <w:rsid w:val="00F27976"/>
    <w:rsid w:val="00F35F1C"/>
    <w:rsid w:val="00F414DF"/>
    <w:rsid w:val="00F41D83"/>
    <w:rsid w:val="00F42836"/>
    <w:rsid w:val="00F465EA"/>
    <w:rsid w:val="00F47CD8"/>
    <w:rsid w:val="00F47DF8"/>
    <w:rsid w:val="00F51D4F"/>
    <w:rsid w:val="00F52C56"/>
    <w:rsid w:val="00F536B1"/>
    <w:rsid w:val="00F54E5E"/>
    <w:rsid w:val="00F60602"/>
    <w:rsid w:val="00F63FE9"/>
    <w:rsid w:val="00F64BE5"/>
    <w:rsid w:val="00F65197"/>
    <w:rsid w:val="00F66915"/>
    <w:rsid w:val="00F7107D"/>
    <w:rsid w:val="00F721D7"/>
    <w:rsid w:val="00F7713F"/>
    <w:rsid w:val="00F84474"/>
    <w:rsid w:val="00F84889"/>
    <w:rsid w:val="00F87541"/>
    <w:rsid w:val="00F91049"/>
    <w:rsid w:val="00F94626"/>
    <w:rsid w:val="00F95528"/>
    <w:rsid w:val="00FA004B"/>
    <w:rsid w:val="00FA0518"/>
    <w:rsid w:val="00FA25AD"/>
    <w:rsid w:val="00FA37DC"/>
    <w:rsid w:val="00FA41FD"/>
    <w:rsid w:val="00FA459C"/>
    <w:rsid w:val="00FA4909"/>
    <w:rsid w:val="00FA51F1"/>
    <w:rsid w:val="00FB0AC1"/>
    <w:rsid w:val="00FB3578"/>
    <w:rsid w:val="00FB5361"/>
    <w:rsid w:val="00FB62EC"/>
    <w:rsid w:val="00FB6656"/>
    <w:rsid w:val="00FB6CFB"/>
    <w:rsid w:val="00FC3AC5"/>
    <w:rsid w:val="00FC543B"/>
    <w:rsid w:val="00FC6740"/>
    <w:rsid w:val="00FC780C"/>
    <w:rsid w:val="00FC7FB8"/>
    <w:rsid w:val="00FD23D9"/>
    <w:rsid w:val="00FD336D"/>
    <w:rsid w:val="00FD5C93"/>
    <w:rsid w:val="00FD6DC3"/>
    <w:rsid w:val="00FD7380"/>
    <w:rsid w:val="00FD76E6"/>
    <w:rsid w:val="00FE0FC8"/>
    <w:rsid w:val="00FE2E51"/>
    <w:rsid w:val="00FE383E"/>
    <w:rsid w:val="00FE4D53"/>
    <w:rsid w:val="00FE5CFF"/>
    <w:rsid w:val="00FE5DCC"/>
    <w:rsid w:val="00FE6041"/>
    <w:rsid w:val="00FE6D3A"/>
    <w:rsid w:val="00FE7D83"/>
    <w:rsid w:val="00FF05C5"/>
    <w:rsid w:val="00FF2213"/>
    <w:rsid w:val="00FF24FF"/>
    <w:rsid w:val="00FF3CB9"/>
    <w:rsid w:val="00FF3F70"/>
    <w:rsid w:val="00FF5881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80083"/>
  <w15:docId w15:val="{B10B0589-4E86-4B47-BAED-AD4EDB7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uiPriority w:val="99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link w:val="a5"/>
    <w:uiPriority w:val="99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uiPriority w:val="99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Document Map"/>
    <w:basedOn w:val="a"/>
    <w:link w:val="a7"/>
    <w:uiPriority w:val="99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88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918A5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C918A5"/>
  </w:style>
  <w:style w:type="paragraph" w:styleId="ac">
    <w:name w:val="List Paragraph"/>
    <w:basedOn w:val="a"/>
    <w:uiPriority w:val="99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d">
    <w:name w:val="No Spacing"/>
    <w:uiPriority w:val="99"/>
    <w:qFormat/>
    <w:rsid w:val="008D702E"/>
    <w:rPr>
      <w:sz w:val="24"/>
      <w:szCs w:val="24"/>
    </w:rPr>
  </w:style>
  <w:style w:type="paragraph" w:styleId="ae">
    <w:name w:val="footer"/>
    <w:basedOn w:val="a"/>
    <w:link w:val="af"/>
    <w:uiPriority w:val="99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rsid w:val="00546C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46C61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4E2144"/>
    <w:rPr>
      <w:b/>
      <w:sz w:val="28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E2144"/>
    <w:rPr>
      <w:rFonts w:ascii="Tahoma" w:hAnsi="Tahoma" w:cs="Tahoma"/>
      <w:shd w:val="clear" w:color="auto" w:fill="000080"/>
    </w:rPr>
  </w:style>
  <w:style w:type="character" w:customStyle="1" w:styleId="aa">
    <w:name w:val="Верхний колонтитул Знак"/>
    <w:basedOn w:val="a0"/>
    <w:link w:val="a9"/>
    <w:uiPriority w:val="99"/>
    <w:rsid w:val="004E2144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E2144"/>
    <w:rPr>
      <w:sz w:val="24"/>
      <w:szCs w:val="24"/>
    </w:rPr>
  </w:style>
  <w:style w:type="paragraph" w:customStyle="1" w:styleId="xl135">
    <w:name w:val="xl135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7">
    <w:name w:val="xl137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u w:val="single"/>
    </w:rPr>
  </w:style>
  <w:style w:type="paragraph" w:customStyle="1" w:styleId="xl140">
    <w:name w:val="xl140"/>
    <w:basedOn w:val="a"/>
    <w:rsid w:val="004E2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4E214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4E21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4E214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4E214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4E21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4E214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4E21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FFFC-FF2F-4ED6-9B9F-94E57C68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25941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USER</cp:lastModifiedBy>
  <cp:revision>9</cp:revision>
  <cp:lastPrinted>2022-07-06T03:38:00Z</cp:lastPrinted>
  <dcterms:created xsi:type="dcterms:W3CDTF">2022-06-22T01:12:00Z</dcterms:created>
  <dcterms:modified xsi:type="dcterms:W3CDTF">2022-07-11T04:08:00Z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